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4EAB12" w14:textId="77777777" w:rsidR="00423E1D" w:rsidRPr="00566470" w:rsidRDefault="00423E1D" w:rsidP="00566470">
      <w:pPr>
        <w:spacing w:line="360" w:lineRule="auto"/>
        <w:ind w:firstLine="709"/>
        <w:rPr>
          <w:rFonts w:ascii="Univers" w:hAnsi="Univers"/>
        </w:rPr>
      </w:pPr>
      <w:bookmarkStart w:id="0" w:name="_Hlk122938456"/>
      <w:bookmarkStart w:id="1" w:name="_Hlk57647297"/>
      <w:bookmarkEnd w:id="0"/>
      <w:r w:rsidRPr="00566470">
        <w:rPr>
          <w:rFonts w:ascii="Univers" w:hAnsi="Univers"/>
          <w:noProof/>
        </w:rPr>
        <mc:AlternateContent>
          <mc:Choice Requires="wpg">
            <w:drawing>
              <wp:anchor distT="0" distB="0" distL="114300" distR="114300" simplePos="0" relativeHeight="251658241" behindDoc="0" locked="0" layoutInCell="1" allowOverlap="1" wp14:anchorId="51F6D2B6" wp14:editId="219E7AF5">
                <wp:simplePos x="0" y="0"/>
                <wp:positionH relativeFrom="margin">
                  <wp:posOffset>-20472</wp:posOffset>
                </wp:positionH>
                <wp:positionV relativeFrom="paragraph">
                  <wp:posOffset>-704822</wp:posOffset>
                </wp:positionV>
                <wp:extent cx="6683357" cy="1727970"/>
                <wp:effectExtent l="0" t="0" r="3810" b="5715"/>
                <wp:wrapNone/>
                <wp:docPr id="3" name="Agrupar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3357" cy="1727970"/>
                          <a:chOff x="0" y="0"/>
                          <a:chExt cx="66509" cy="19374"/>
                        </a:xfrm>
                      </wpg:grpSpPr>
                      <wpg:grpSp>
                        <wpg:cNvPr id="5" name="Agrupar 2"/>
                        <wpg:cNvGrpSpPr>
                          <a:grpSpLocks/>
                        </wpg:cNvGrpSpPr>
                        <wpg:grpSpPr bwMode="auto">
                          <a:xfrm>
                            <a:off x="0" y="0"/>
                            <a:ext cx="66439" cy="19374"/>
                            <a:chOff x="-12382" y="-1333"/>
                            <a:chExt cx="66439" cy="17178"/>
                          </a:xfrm>
                        </wpg:grpSpPr>
                        <wps:wsp>
                          <wps:cNvPr id="26" name="Text Box 8"/>
                          <wps:cNvSpPr txBox="1">
                            <a:spLocks noChangeArrowheads="1"/>
                          </wps:cNvSpPr>
                          <wps:spPr bwMode="auto">
                            <a:xfrm>
                              <a:off x="5285" y="-650"/>
                              <a:ext cx="48772" cy="3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Lst>
                          </wps:spPr>
                          <wps:txbx>
                            <w:txbxContent>
                              <w:p w14:paraId="6E8BA973" w14:textId="0F2DDAB0" w:rsidR="00423E1D" w:rsidRPr="004B5494" w:rsidRDefault="004B5494" w:rsidP="00423E1D">
                                <w:pPr>
                                  <w:widowControl w:val="0"/>
                                  <w:spacing w:line="264" w:lineRule="auto"/>
                                  <w:jc w:val="right"/>
                                  <w:rPr>
                                    <w:rFonts w:ascii="Cambria" w:hAnsi="Cambria"/>
                                    <w:b/>
                                    <w:bCs/>
                                    <w:sz w:val="20"/>
                                    <w:szCs w:val="20"/>
                                  </w:rPr>
                                </w:pPr>
                                <w:r w:rsidRPr="004B5494">
                                  <w:rPr>
                                    <w:rFonts w:ascii="Cambria" w:hAnsi="Cambria"/>
                                    <w:b/>
                                    <w:bCs/>
                                    <w:sz w:val="20"/>
                                    <w:szCs w:val="20"/>
                                  </w:rPr>
                                  <w:t xml:space="preserve">Ensino Médio com Habilitação Profissional de </w:t>
                                </w:r>
                                <w:r w:rsidR="00423E1D" w:rsidRPr="004B5494">
                                  <w:rPr>
                                    <w:rFonts w:ascii="Cambria" w:hAnsi="Cambria"/>
                                    <w:b/>
                                    <w:bCs/>
                                    <w:sz w:val="20"/>
                                    <w:szCs w:val="20"/>
                                  </w:rPr>
                                  <w:t>T</w:t>
                                </w:r>
                                <w:r w:rsidR="00C36D3E" w:rsidRPr="004B5494">
                                  <w:rPr>
                                    <w:rFonts w:ascii="Cambria" w:hAnsi="Cambria"/>
                                    <w:b/>
                                    <w:bCs/>
                                    <w:sz w:val="20"/>
                                    <w:szCs w:val="20"/>
                                  </w:rPr>
                                  <w:t xml:space="preserve">écnico em </w:t>
                                </w:r>
                                <w:r w:rsidR="003748BA">
                                  <w:rPr>
                                    <w:rFonts w:ascii="Cambria" w:hAnsi="Cambria"/>
                                    <w:b/>
                                    <w:bCs/>
                                    <w:sz w:val="20"/>
                                    <w:szCs w:val="20"/>
                                  </w:rPr>
                                  <w:t>M</w:t>
                                </w:r>
                                <w:r w:rsidR="00211BC0">
                                  <w:rPr>
                                    <w:rFonts w:ascii="Cambria" w:hAnsi="Cambria"/>
                                    <w:b/>
                                    <w:bCs/>
                                    <w:sz w:val="20"/>
                                    <w:szCs w:val="20"/>
                                  </w:rPr>
                                  <w:t>ineração</w:t>
                                </w:r>
                              </w:p>
                            </w:txbxContent>
                          </wps:txbx>
                          <wps:bodyPr rot="0" vert="horz" wrap="square" lIns="36576" tIns="36576" rIns="36576" bIns="0" anchor="t" anchorCtr="0" upright="1">
                            <a:noAutofit/>
                          </wps:bodyPr>
                        </wps:wsp>
                        <wpg:grpSp>
                          <wpg:cNvPr id="27" name="Agrupar 7"/>
                          <wpg:cNvGrpSpPr>
                            <a:grpSpLocks/>
                          </wpg:cNvGrpSpPr>
                          <wpg:grpSpPr bwMode="auto">
                            <a:xfrm>
                              <a:off x="-12287" y="6415"/>
                              <a:ext cx="66086" cy="9430"/>
                              <a:chOff x="-14753" y="1694"/>
                              <a:chExt cx="79350" cy="7403"/>
                            </a:xfrm>
                          </wpg:grpSpPr>
                          <wps:wsp>
                            <wps:cNvPr id="28" name="Rectangle 5"/>
                            <wps:cNvSpPr>
                              <a:spLocks noChangeArrowheads="1"/>
                            </wps:cNvSpPr>
                            <wps:spPr bwMode="auto">
                              <a:xfrm>
                                <a:off x="-14753" y="1894"/>
                                <a:ext cx="79350" cy="5622"/>
                              </a:xfrm>
                              <a:prstGeom prst="rect">
                                <a:avLst/>
                              </a:prstGeom>
                              <a:solidFill>
                                <a:srgbClr val="960000"/>
                              </a:solidFill>
                              <a:ln>
                                <a:noFill/>
                              </a:ln>
                              <a:effectLst/>
                              <a:extLs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rgbClr val="FFC000"/>
                                      </a:outerShdw>
                                    </a:effectLst>
                                  </a14:hiddenEffects>
                                </a:ext>
                              </a:extLst>
                            </wps:spPr>
                            <wps:bodyPr rot="0" vert="horz" wrap="square" lIns="36576" tIns="36576" rIns="36576" bIns="36576" anchor="t" anchorCtr="0" upright="1">
                              <a:noAutofit/>
                            </wps:bodyPr>
                          </wps:wsp>
                          <wps:wsp>
                            <wps:cNvPr id="29" name="Text Box 9"/>
                            <wps:cNvSpPr txBox="1">
                              <a:spLocks noChangeArrowheads="1"/>
                            </wps:cNvSpPr>
                            <wps:spPr bwMode="auto">
                              <a:xfrm>
                                <a:off x="-14068" y="1694"/>
                                <a:ext cx="78059" cy="7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Lst>
                            </wps:spPr>
                            <wps:txbx>
                              <w:txbxContent>
                                <w:p w14:paraId="5EE9228F" w14:textId="77777777" w:rsidR="0059035E" w:rsidRDefault="00734CC0" w:rsidP="006067F4">
                                  <w:pPr>
                                    <w:widowControl w:val="0"/>
                                    <w:spacing w:after="0" w:line="264" w:lineRule="auto"/>
                                    <w:rPr>
                                      <w:rFonts w:ascii="Cambria" w:hAnsi="Cambria"/>
                                      <w:b/>
                                      <w:bCs/>
                                      <w:color w:val="FFFFFF"/>
                                      <w:spacing w:val="-6"/>
                                      <w:sz w:val="26"/>
                                      <w:szCs w:val="26"/>
                                    </w:rPr>
                                  </w:pPr>
                                  <w:bookmarkStart w:id="2" w:name="_Hlk57647097"/>
                                  <w:bookmarkStart w:id="3" w:name="_Hlk57647098"/>
                                  <w:bookmarkStart w:id="4" w:name="_Hlk57647099"/>
                                  <w:bookmarkStart w:id="5" w:name="_Hlk57647100"/>
                                  <w:bookmarkStart w:id="6" w:name="_Hlk59539856"/>
                                  <w:bookmarkStart w:id="7" w:name="_Hlk59539857"/>
                                  <w:r w:rsidRPr="0059035E">
                                    <w:rPr>
                                      <w:rFonts w:ascii="Cambria" w:hAnsi="Cambria"/>
                                      <w:b/>
                                      <w:bCs/>
                                      <w:color w:val="FFFFFF"/>
                                      <w:sz w:val="26"/>
                                      <w:szCs w:val="26"/>
                                    </w:rPr>
                                    <w:t>Roteiro</w:t>
                                  </w:r>
                                  <w:r w:rsidR="00423E1D" w:rsidRPr="0059035E">
                                    <w:rPr>
                                      <w:rFonts w:ascii="Cambria" w:hAnsi="Cambria"/>
                                      <w:b/>
                                      <w:bCs/>
                                      <w:color w:val="FFFFFF"/>
                                      <w:sz w:val="26"/>
                                      <w:szCs w:val="26"/>
                                    </w:rPr>
                                    <w:t xml:space="preserve"> 1</w:t>
                                  </w:r>
                                  <w:bookmarkStart w:id="8" w:name="_Hlk94620267"/>
                                  <w:bookmarkEnd w:id="2"/>
                                  <w:bookmarkEnd w:id="3"/>
                                  <w:bookmarkEnd w:id="4"/>
                                  <w:bookmarkEnd w:id="5"/>
                                  <w:bookmarkEnd w:id="6"/>
                                  <w:bookmarkEnd w:id="7"/>
                                  <w:r w:rsidR="00554B11" w:rsidRPr="0059035E">
                                    <w:rPr>
                                      <w:rFonts w:ascii="Cambria" w:hAnsi="Cambria"/>
                                      <w:b/>
                                      <w:bCs/>
                                      <w:color w:val="FFFFFF"/>
                                      <w:spacing w:val="-6"/>
                                      <w:sz w:val="26"/>
                                      <w:szCs w:val="26"/>
                                    </w:rPr>
                                    <w:t xml:space="preserve"> </w:t>
                                  </w:r>
                                </w:p>
                                <w:p w14:paraId="31EAA59D" w14:textId="3B5518AF" w:rsidR="006067F4" w:rsidRPr="0059035E" w:rsidRDefault="00211BC0" w:rsidP="006067F4">
                                  <w:pPr>
                                    <w:widowControl w:val="0"/>
                                    <w:spacing w:after="0" w:line="264" w:lineRule="auto"/>
                                    <w:rPr>
                                      <w:rFonts w:ascii="Cambria" w:hAnsi="Cambria"/>
                                      <w:b/>
                                      <w:bCs/>
                                      <w:color w:val="FFFFFF"/>
                                      <w:sz w:val="26"/>
                                      <w:szCs w:val="26"/>
                                    </w:rPr>
                                  </w:pPr>
                                  <w:r>
                                    <w:rPr>
                                      <w:rFonts w:ascii="Cambria" w:hAnsi="Cambria"/>
                                      <w:b/>
                                      <w:bCs/>
                                      <w:color w:val="FFFFFF"/>
                                      <w:spacing w:val="-6"/>
                                      <w:sz w:val="26"/>
                                      <w:szCs w:val="26"/>
                                    </w:rPr>
                                    <w:t>ELETICIDADE</w:t>
                                  </w:r>
                                  <w:r w:rsidR="0059035E" w:rsidRPr="0059035E">
                                    <w:rPr>
                                      <w:rFonts w:ascii="Cambria" w:hAnsi="Cambria"/>
                                      <w:b/>
                                      <w:bCs/>
                                      <w:color w:val="FFFFFF"/>
                                      <w:spacing w:val="-6"/>
                                      <w:sz w:val="26"/>
                                      <w:szCs w:val="26"/>
                                    </w:rPr>
                                    <w:t> </w:t>
                                  </w:r>
                                </w:p>
                                <w:bookmarkEnd w:id="8"/>
                                <w:p w14:paraId="3FC778DC" w14:textId="73AB221D" w:rsidR="00AA3517" w:rsidRPr="0059035E" w:rsidRDefault="00DC4EDC" w:rsidP="006067F4">
                                  <w:pPr>
                                    <w:widowControl w:val="0"/>
                                    <w:spacing w:after="0" w:line="264" w:lineRule="auto"/>
                                    <w:rPr>
                                      <w:rFonts w:ascii="Cambria" w:hAnsi="Cambria"/>
                                      <w:b/>
                                      <w:bCs/>
                                      <w:color w:val="FFFFFF"/>
                                      <w:sz w:val="26"/>
                                      <w:szCs w:val="26"/>
                                    </w:rPr>
                                  </w:pPr>
                                  <w:r w:rsidRPr="0059035E">
                                    <w:rPr>
                                      <w:rFonts w:ascii="Cambria" w:hAnsi="Cambria"/>
                                      <w:b/>
                                      <w:bCs/>
                                      <w:color w:val="FFFFFF"/>
                                      <w:sz w:val="26"/>
                                      <w:szCs w:val="26"/>
                                    </w:rPr>
                                    <w:t>D</w:t>
                                  </w:r>
                                  <w:r w:rsidR="00AA3517" w:rsidRPr="0059035E">
                                    <w:rPr>
                                      <w:rFonts w:ascii="Cambria" w:hAnsi="Cambria"/>
                                      <w:b/>
                                      <w:bCs/>
                                      <w:color w:val="FFFFFF"/>
                                      <w:sz w:val="26"/>
                                      <w:szCs w:val="26"/>
                                    </w:rPr>
                                    <w:t xml:space="preserve">uração: </w:t>
                                  </w:r>
                                  <w:r w:rsidR="004437DD">
                                    <w:rPr>
                                      <w:rFonts w:ascii="Cambria" w:hAnsi="Cambria"/>
                                      <w:b/>
                                      <w:bCs/>
                                      <w:color w:val="FFFFFF"/>
                                      <w:sz w:val="26"/>
                                      <w:szCs w:val="26"/>
                                    </w:rPr>
                                    <w:t>quatro</w:t>
                                  </w:r>
                                  <w:r w:rsidR="00AA3517" w:rsidRPr="0059035E">
                                    <w:rPr>
                                      <w:rFonts w:ascii="Cambria" w:hAnsi="Cambria"/>
                                      <w:b/>
                                      <w:bCs/>
                                      <w:color w:val="FFFFFF"/>
                                      <w:sz w:val="26"/>
                                      <w:szCs w:val="26"/>
                                    </w:rPr>
                                    <w:t xml:space="preserve"> semanas</w:t>
                                  </w:r>
                                </w:p>
                              </w:txbxContent>
                            </wps:txbx>
                            <wps:bodyPr rot="0" vert="horz" wrap="square" lIns="36576" tIns="36576" rIns="36576" bIns="0" anchor="t" anchorCtr="0" upright="1">
                              <a:noAutofit/>
                            </wps:bodyPr>
                          </wps:wsp>
                        </wpg:grpSp>
                        <pic:pic xmlns:pic="http://schemas.openxmlformats.org/drawingml/2006/picture">
                          <pic:nvPicPr>
                            <pic:cNvPr id="30" name="Imagem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2382" y="-1333"/>
                              <a:ext cx="20002" cy="615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4" name="Agrupar 15"/>
                        <wpg:cNvGrpSpPr>
                          <a:grpSpLocks/>
                        </wpg:cNvGrpSpPr>
                        <wpg:grpSpPr bwMode="auto">
                          <a:xfrm>
                            <a:off x="32615" y="4168"/>
                            <a:ext cx="33894" cy="8464"/>
                            <a:chOff x="254" y="-2837"/>
                            <a:chExt cx="33893" cy="9261"/>
                          </a:xfrm>
                        </wpg:grpSpPr>
                        <wps:wsp>
                          <wps:cNvPr id="37" name="AutoShape 6"/>
                          <wps:cNvSpPr>
                            <a:spLocks noChangeArrowheads="1"/>
                          </wps:cNvSpPr>
                          <wps:spPr bwMode="auto">
                            <a:xfrm>
                              <a:off x="254" y="-2837"/>
                              <a:ext cx="33597" cy="8306"/>
                            </a:xfrm>
                            <a:prstGeom prst="roundRect">
                              <a:avLst>
                                <a:gd name="adj" fmla="val 36713"/>
                              </a:avLst>
                            </a:prstGeom>
                            <a:solidFill>
                              <a:srgbClr val="FFFFFF"/>
                            </a:solidFill>
                            <a:ln w="15875" algn="in">
                              <a:solidFill>
                                <a:srgbClr val="960000"/>
                              </a:solidFill>
                              <a:round/>
                              <a:headEnd/>
                              <a:tailEnd/>
                            </a:ln>
                            <a:effectLst/>
                            <a:extLst>
                              <a:ext uri="{AF507438-7753-43E0-B8FC-AC1667EBCBE1}">
                                <a14:hiddenEffects xmlns:a14="http://schemas.microsoft.com/office/drawing/2010/main">
                                  <a:effectLst>
                                    <a:outerShdw dist="35921" dir="2700000" algn="ctr" rotWithShape="0">
                                      <a:srgbClr val="FFC000"/>
                                    </a:outerShdw>
                                  </a:effectLst>
                                </a14:hiddenEffects>
                              </a:ext>
                            </a:extLst>
                          </wps:spPr>
                          <wps:bodyPr rot="0" vert="horz" wrap="square" lIns="36576" tIns="36576" rIns="36576" bIns="36576" anchor="t" anchorCtr="0" upright="1">
                            <a:noAutofit/>
                          </wps:bodyPr>
                        </wps:wsp>
                        <wps:wsp>
                          <wps:cNvPr id="38" name="Caixa de Texto 18"/>
                          <wps:cNvSpPr txBox="1">
                            <a:spLocks noChangeArrowheads="1"/>
                          </wps:cNvSpPr>
                          <wps:spPr bwMode="auto">
                            <a:xfrm>
                              <a:off x="1419" y="-1536"/>
                              <a:ext cx="32728" cy="7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A3AA2A" w14:textId="36C657DC" w:rsidR="00C36D3E" w:rsidRDefault="004B5494" w:rsidP="00C36D3E">
                                <w:pPr>
                                  <w:widowControl w:val="0"/>
                                  <w:spacing w:after="0" w:line="240" w:lineRule="auto"/>
                                  <w:rPr>
                                    <w:rFonts w:ascii="Cambria" w:hAnsi="Cambria"/>
                                    <w:b/>
                                    <w:bCs/>
                                    <w:color w:val="960000"/>
                                    <w:sz w:val="20"/>
                                    <w:szCs w:val="20"/>
                                  </w:rPr>
                                </w:pPr>
                                <w:bookmarkStart w:id="9" w:name="_Hlk59539944"/>
                                <w:r>
                                  <w:rPr>
                                    <w:rFonts w:ascii="Cambria" w:hAnsi="Cambria"/>
                                    <w:b/>
                                    <w:bCs/>
                                    <w:color w:val="960000"/>
                                    <w:sz w:val="20"/>
                                    <w:szCs w:val="20"/>
                                  </w:rPr>
                                  <w:t xml:space="preserve">1ª </w:t>
                                </w:r>
                                <w:r w:rsidR="00B167F3">
                                  <w:rPr>
                                    <w:rFonts w:ascii="Cambria" w:hAnsi="Cambria"/>
                                    <w:b/>
                                    <w:bCs/>
                                    <w:color w:val="960000"/>
                                    <w:sz w:val="20"/>
                                    <w:szCs w:val="20"/>
                                  </w:rPr>
                                  <w:t>S</w:t>
                                </w:r>
                                <w:r>
                                  <w:rPr>
                                    <w:rFonts w:ascii="Cambria" w:hAnsi="Cambria"/>
                                    <w:b/>
                                    <w:bCs/>
                                    <w:color w:val="960000"/>
                                    <w:sz w:val="20"/>
                                    <w:szCs w:val="20"/>
                                  </w:rPr>
                                  <w:t xml:space="preserve">érie – </w:t>
                                </w:r>
                                <w:r w:rsidR="002A6866">
                                  <w:rPr>
                                    <w:rFonts w:ascii="Cambria" w:hAnsi="Cambria"/>
                                    <w:b/>
                                    <w:bCs/>
                                    <w:color w:val="960000"/>
                                    <w:sz w:val="20"/>
                                    <w:szCs w:val="20"/>
                                  </w:rPr>
                                  <w:t>C</w:t>
                                </w:r>
                                <w:r>
                                  <w:rPr>
                                    <w:rFonts w:ascii="Cambria" w:hAnsi="Cambria"/>
                                    <w:b/>
                                    <w:bCs/>
                                    <w:color w:val="960000"/>
                                    <w:sz w:val="20"/>
                                    <w:szCs w:val="20"/>
                                  </w:rPr>
                                  <w:t xml:space="preserve">omponente </w:t>
                                </w:r>
                                <w:r w:rsidR="00734CC0">
                                  <w:rPr>
                                    <w:rFonts w:ascii="Cambria" w:hAnsi="Cambria"/>
                                    <w:b/>
                                    <w:bCs/>
                                    <w:color w:val="960000"/>
                                    <w:sz w:val="20"/>
                                    <w:szCs w:val="20"/>
                                  </w:rPr>
                                  <w:t>C</w:t>
                                </w:r>
                                <w:r w:rsidR="00C36D3E">
                                  <w:rPr>
                                    <w:rFonts w:ascii="Cambria" w:hAnsi="Cambria"/>
                                    <w:b/>
                                    <w:bCs/>
                                    <w:color w:val="960000"/>
                                    <w:sz w:val="20"/>
                                    <w:szCs w:val="20"/>
                                  </w:rPr>
                                  <w:t>urricular:</w:t>
                                </w:r>
                                <w:bookmarkStart w:id="10" w:name="_Hlk68619643"/>
                                <w:bookmarkStart w:id="11" w:name="_Hlk68619644"/>
                              </w:p>
                              <w:p w14:paraId="1DD5A11D" w14:textId="6D435C4A" w:rsidR="00C36D3E" w:rsidRPr="005748DF" w:rsidRDefault="00211BC0" w:rsidP="00183FB8">
                                <w:pPr>
                                  <w:spacing w:after="0" w:line="240" w:lineRule="auto"/>
                                  <w:rPr>
                                    <w:b/>
                                    <w:bCs/>
                                    <w:sz w:val="24"/>
                                    <w:szCs w:val="24"/>
                                  </w:rPr>
                                </w:pPr>
                                <w:r>
                                  <w:rPr>
                                    <w:b/>
                                    <w:bCs/>
                                    <w:sz w:val="24"/>
                                    <w:szCs w:val="24"/>
                                  </w:rPr>
                                  <w:t>PRINC</w:t>
                                </w:r>
                                <w:r w:rsidR="00B56942">
                                  <w:rPr>
                                    <w:b/>
                                    <w:bCs/>
                                    <w:sz w:val="24"/>
                                    <w:szCs w:val="24"/>
                                  </w:rPr>
                                  <w:t>Í</w:t>
                                </w:r>
                                <w:r>
                                  <w:rPr>
                                    <w:b/>
                                    <w:bCs/>
                                    <w:sz w:val="24"/>
                                    <w:szCs w:val="24"/>
                                  </w:rPr>
                                  <w:t>PIOS DE HIDR</w:t>
                                </w:r>
                                <w:r w:rsidR="00B56942">
                                  <w:rPr>
                                    <w:b/>
                                    <w:bCs/>
                                    <w:sz w:val="24"/>
                                    <w:szCs w:val="24"/>
                                  </w:rPr>
                                  <w:t>Á</w:t>
                                </w:r>
                                <w:r>
                                  <w:rPr>
                                    <w:b/>
                                    <w:bCs/>
                                    <w:sz w:val="24"/>
                                    <w:szCs w:val="24"/>
                                  </w:rPr>
                                  <w:t>ULICA, PNEUM</w:t>
                                </w:r>
                                <w:r w:rsidR="00B56942">
                                  <w:rPr>
                                    <w:b/>
                                    <w:bCs/>
                                    <w:sz w:val="24"/>
                                    <w:szCs w:val="24"/>
                                  </w:rPr>
                                  <w:t>Á</w:t>
                                </w:r>
                                <w:r>
                                  <w:rPr>
                                    <w:b/>
                                    <w:bCs/>
                                    <w:sz w:val="24"/>
                                    <w:szCs w:val="24"/>
                                  </w:rPr>
                                  <w:t>TICA, EL</w:t>
                                </w:r>
                                <w:r w:rsidR="00B56942">
                                  <w:rPr>
                                    <w:b/>
                                    <w:bCs/>
                                    <w:sz w:val="24"/>
                                    <w:szCs w:val="24"/>
                                  </w:rPr>
                                  <w:t>É</w:t>
                                </w:r>
                                <w:r>
                                  <w:rPr>
                                    <w:b/>
                                    <w:bCs/>
                                    <w:sz w:val="24"/>
                                    <w:szCs w:val="24"/>
                                  </w:rPr>
                                  <w:t>TRICA E MECÂNICA</w:t>
                                </w:r>
                              </w:p>
                              <w:bookmarkEnd w:id="9"/>
                              <w:bookmarkEnd w:id="10"/>
                              <w:bookmarkEnd w:id="11"/>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page">
                  <wp14:pctHeight>0</wp14:pctHeight>
                </wp14:sizeRelV>
              </wp:anchor>
            </w:drawing>
          </mc:Choice>
          <mc:Fallback>
            <w:pict>
              <v:group w14:anchorId="51F6D2B6" id="Agrupar 3" o:spid="_x0000_s1026" style="position:absolute;left:0;text-align:left;margin-left:-1.6pt;margin-top:-55.5pt;width:526.25pt;height:136.05pt;z-index:251658241;mso-position-horizontal-relative:margin;mso-width-relative:margin" coordsize="66509,19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">
                <v:group id="Agrupar 2" o:spid="_x0000_s1027" style="position:absolute;width:66439;height:19374" coordorigin="-12382,-1333" coordsize="66439,17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202" coordsize="21600,21600" o:spt="202" path="m,l,21600r21600,l21600,xe">
                    <v:stroke joinstyle="miter"/>
                    <v:path gradientshapeok="t" o:connecttype="rect"/>
                  </v:shapetype>
                  <v:shape id="Text Box 8" o:spid="_x0000_s1028" type="#_x0000_t202" style="position:absolute;left:5285;top:-650;width:48772;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" filled="f" stroked="f" strokecolor="black [0]" insetpen="t">
                    <v:textbox inset="2.88pt,2.88pt,2.88pt,0">
                      <w:txbxContent>
                        <w:p w14:paraId="6E8BA973" w14:textId="0F2DDAB0" w:rsidR="00423E1D" w:rsidRPr="004B5494" w:rsidRDefault="004B5494" w:rsidP="00423E1D">
                          <w:pPr>
                            <w:widowControl w:val="0"/>
                            <w:spacing w:line="264" w:lineRule="auto"/>
                            <w:jc w:val="right"/>
                            <w:rPr>
                              <w:rFonts w:ascii="Cambria" w:hAnsi="Cambria"/>
                              <w:b/>
                              <w:bCs/>
                              <w:sz w:val="20"/>
                              <w:szCs w:val="20"/>
                            </w:rPr>
                          </w:pPr>
                          <w:r w:rsidRPr="004B5494">
                            <w:rPr>
                              <w:rFonts w:ascii="Cambria" w:hAnsi="Cambria"/>
                              <w:b/>
                              <w:bCs/>
                              <w:sz w:val="20"/>
                              <w:szCs w:val="20"/>
                            </w:rPr>
                            <w:t xml:space="preserve">Ensino Médio com Habilitação Profissional de </w:t>
                          </w:r>
                          <w:r w:rsidR="00423E1D" w:rsidRPr="004B5494">
                            <w:rPr>
                              <w:rFonts w:ascii="Cambria" w:hAnsi="Cambria"/>
                              <w:b/>
                              <w:bCs/>
                              <w:sz w:val="20"/>
                              <w:szCs w:val="20"/>
                            </w:rPr>
                            <w:t>T</w:t>
                          </w:r>
                          <w:r w:rsidR="00C36D3E" w:rsidRPr="004B5494">
                            <w:rPr>
                              <w:rFonts w:ascii="Cambria" w:hAnsi="Cambria"/>
                              <w:b/>
                              <w:bCs/>
                              <w:sz w:val="20"/>
                              <w:szCs w:val="20"/>
                            </w:rPr>
                            <w:t xml:space="preserve">écnico em </w:t>
                          </w:r>
                          <w:r w:rsidR="003748BA">
                            <w:rPr>
                              <w:rFonts w:ascii="Cambria" w:hAnsi="Cambria"/>
                              <w:b/>
                              <w:bCs/>
                              <w:sz w:val="20"/>
                              <w:szCs w:val="20"/>
                            </w:rPr>
                            <w:t>M</w:t>
                          </w:r>
                          <w:r w:rsidR="00211BC0">
                            <w:rPr>
                              <w:rFonts w:ascii="Cambria" w:hAnsi="Cambria"/>
                              <w:b/>
                              <w:bCs/>
                              <w:sz w:val="20"/>
                              <w:szCs w:val="20"/>
                            </w:rPr>
                            <w:t>ineração</w:t>
                          </w:r>
                        </w:p>
                      </w:txbxContent>
                    </v:textbox>
                  </v:shape>
                  <v:group id="Agrupar 7" o:spid="_x0000_s1029" style="position:absolute;left:-12287;top:6415;width:66086;height:9430" coordorigin="-14753,1694" coordsize="79350,7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5" o:spid="_x0000_s1030" style="position:absolute;left:-14753;top:1894;width:79350;height:5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" fillcolor="#960000" stroked="f" strokecolor="black [0]" insetpen="t">
                      <v:shadow color="#ffc000"/>
                      <v:textbox inset="2.88pt,2.88pt,2.88pt,2.88pt"/>
                    </v:rect>
                    <v:shape id="Text Box 9" o:spid="_x0000_s1031" type="#_x0000_t202" style="position:absolute;left:-14068;top:1694;width:78059;height:7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" filled="f" stroked="f" strokecolor="black [0]" insetpen="t">
                      <v:textbox inset="2.88pt,2.88pt,2.88pt,0">
                        <w:txbxContent>
                          <w:p w14:paraId="5EE9228F" w14:textId="77777777" w:rsidR="0059035E" w:rsidRDefault="00734CC0" w:rsidP="006067F4">
                            <w:pPr>
                              <w:widowControl w:val="0"/>
                              <w:spacing w:after="0" w:line="264" w:lineRule="auto"/>
                              <w:rPr>
                                <w:rFonts w:ascii="Cambria" w:hAnsi="Cambria"/>
                                <w:b/>
                                <w:bCs/>
                                <w:color w:val="FFFFFF"/>
                                <w:spacing w:val="-6"/>
                                <w:sz w:val="26"/>
                                <w:szCs w:val="26"/>
                              </w:rPr>
                            </w:pPr>
                            <w:bookmarkStart w:id="12" w:name="_Hlk57647097"/>
                            <w:bookmarkStart w:id="13" w:name="_Hlk57647098"/>
                            <w:bookmarkStart w:id="14" w:name="_Hlk57647099"/>
                            <w:bookmarkStart w:id="15" w:name="_Hlk57647100"/>
                            <w:bookmarkStart w:id="16" w:name="_Hlk59539856"/>
                            <w:bookmarkStart w:id="17" w:name="_Hlk59539857"/>
                            <w:r w:rsidRPr="0059035E">
                              <w:rPr>
                                <w:rFonts w:ascii="Cambria" w:hAnsi="Cambria"/>
                                <w:b/>
                                <w:bCs/>
                                <w:color w:val="FFFFFF"/>
                                <w:sz w:val="26"/>
                                <w:szCs w:val="26"/>
                              </w:rPr>
                              <w:t>Roteiro</w:t>
                            </w:r>
                            <w:r w:rsidR="00423E1D" w:rsidRPr="0059035E">
                              <w:rPr>
                                <w:rFonts w:ascii="Cambria" w:hAnsi="Cambria"/>
                                <w:b/>
                                <w:bCs/>
                                <w:color w:val="FFFFFF"/>
                                <w:sz w:val="26"/>
                                <w:szCs w:val="26"/>
                              </w:rPr>
                              <w:t xml:space="preserve"> 1</w:t>
                            </w:r>
                            <w:bookmarkStart w:id="18" w:name="_Hlk94620267"/>
                            <w:bookmarkEnd w:id="12"/>
                            <w:bookmarkEnd w:id="13"/>
                            <w:bookmarkEnd w:id="14"/>
                            <w:bookmarkEnd w:id="15"/>
                            <w:bookmarkEnd w:id="16"/>
                            <w:bookmarkEnd w:id="17"/>
                            <w:r w:rsidR="00554B11" w:rsidRPr="0059035E">
                              <w:rPr>
                                <w:rFonts w:ascii="Cambria" w:hAnsi="Cambria"/>
                                <w:b/>
                                <w:bCs/>
                                <w:color w:val="FFFFFF"/>
                                <w:spacing w:val="-6"/>
                                <w:sz w:val="26"/>
                                <w:szCs w:val="26"/>
                              </w:rPr>
                              <w:t xml:space="preserve"> </w:t>
                            </w:r>
                          </w:p>
                          <w:p w14:paraId="31EAA59D" w14:textId="3B5518AF" w:rsidR="006067F4" w:rsidRPr="0059035E" w:rsidRDefault="00211BC0" w:rsidP="006067F4">
                            <w:pPr>
                              <w:widowControl w:val="0"/>
                              <w:spacing w:after="0" w:line="264" w:lineRule="auto"/>
                              <w:rPr>
                                <w:rFonts w:ascii="Cambria" w:hAnsi="Cambria"/>
                                <w:b/>
                                <w:bCs/>
                                <w:color w:val="FFFFFF"/>
                                <w:sz w:val="26"/>
                                <w:szCs w:val="26"/>
                              </w:rPr>
                            </w:pPr>
                            <w:r>
                              <w:rPr>
                                <w:rFonts w:ascii="Cambria" w:hAnsi="Cambria"/>
                                <w:b/>
                                <w:bCs/>
                                <w:color w:val="FFFFFF"/>
                                <w:spacing w:val="-6"/>
                                <w:sz w:val="26"/>
                                <w:szCs w:val="26"/>
                              </w:rPr>
                              <w:t>ELETICIDADE</w:t>
                            </w:r>
                            <w:r w:rsidR="0059035E" w:rsidRPr="0059035E">
                              <w:rPr>
                                <w:rFonts w:ascii="Cambria" w:hAnsi="Cambria"/>
                                <w:b/>
                                <w:bCs/>
                                <w:color w:val="FFFFFF"/>
                                <w:spacing w:val="-6"/>
                                <w:sz w:val="26"/>
                                <w:szCs w:val="26"/>
                              </w:rPr>
                              <w:t> </w:t>
                            </w:r>
                          </w:p>
                          <w:bookmarkEnd w:id="18"/>
                          <w:p w14:paraId="3FC778DC" w14:textId="73AB221D" w:rsidR="00AA3517" w:rsidRPr="0059035E" w:rsidRDefault="00DC4EDC" w:rsidP="006067F4">
                            <w:pPr>
                              <w:widowControl w:val="0"/>
                              <w:spacing w:after="0" w:line="264" w:lineRule="auto"/>
                              <w:rPr>
                                <w:rFonts w:ascii="Cambria" w:hAnsi="Cambria"/>
                                <w:b/>
                                <w:bCs/>
                                <w:color w:val="FFFFFF"/>
                                <w:sz w:val="26"/>
                                <w:szCs w:val="26"/>
                              </w:rPr>
                            </w:pPr>
                            <w:r w:rsidRPr="0059035E">
                              <w:rPr>
                                <w:rFonts w:ascii="Cambria" w:hAnsi="Cambria"/>
                                <w:b/>
                                <w:bCs/>
                                <w:color w:val="FFFFFF"/>
                                <w:sz w:val="26"/>
                                <w:szCs w:val="26"/>
                              </w:rPr>
                              <w:t>D</w:t>
                            </w:r>
                            <w:r w:rsidR="00AA3517" w:rsidRPr="0059035E">
                              <w:rPr>
                                <w:rFonts w:ascii="Cambria" w:hAnsi="Cambria"/>
                                <w:b/>
                                <w:bCs/>
                                <w:color w:val="FFFFFF"/>
                                <w:sz w:val="26"/>
                                <w:szCs w:val="26"/>
                              </w:rPr>
                              <w:t xml:space="preserve">uração: </w:t>
                            </w:r>
                            <w:r w:rsidR="004437DD">
                              <w:rPr>
                                <w:rFonts w:ascii="Cambria" w:hAnsi="Cambria"/>
                                <w:b/>
                                <w:bCs/>
                                <w:color w:val="FFFFFF"/>
                                <w:sz w:val="26"/>
                                <w:szCs w:val="26"/>
                              </w:rPr>
                              <w:t>quatro</w:t>
                            </w:r>
                            <w:r w:rsidR="00AA3517" w:rsidRPr="0059035E">
                              <w:rPr>
                                <w:rFonts w:ascii="Cambria" w:hAnsi="Cambria"/>
                                <w:b/>
                                <w:bCs/>
                                <w:color w:val="FFFFFF"/>
                                <w:sz w:val="26"/>
                                <w:szCs w:val="26"/>
                              </w:rPr>
                              <w:t xml:space="preserve"> semanas</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3" o:spid="_x0000_s1032" type="#_x0000_t75" style="position:absolute;left:-12382;top:-1333;width:20002;height:6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">
                    <v:imagedata r:id="rId12" o:title=""/>
                  </v:shape>
                </v:group>
                <v:group id="Agrupar 15" o:spid="_x0000_s1033" style="position:absolute;left:32615;top:4168;width:33894;height:8464" coordorigin="254,-2837" coordsize="33893,9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oundrect id="AutoShape 6" o:spid="_x0000_s1034" style="position:absolute;left:254;top:-2837;width:33597;height:8306;visibility:visible;mso-wrap-style:square;v-text-anchor:top" arcsize="2406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" strokecolor="#960000" strokeweight="1.25pt" insetpen="t">
                    <v:shadow color="#ffc000"/>
                    <v:textbox inset="2.88pt,2.88pt,2.88pt,2.88pt"/>
                  </v:roundrect>
                  <v:shape id="Caixa de Texto 18" o:spid="_x0000_s1035" type="#_x0000_t202" style="position:absolute;left:1419;top:-1536;width:32728;height:7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68A3AA2A" w14:textId="36C657DC" w:rsidR="00C36D3E" w:rsidRDefault="004B5494" w:rsidP="00C36D3E">
                          <w:pPr>
                            <w:widowControl w:val="0"/>
                            <w:spacing w:after="0" w:line="240" w:lineRule="auto"/>
                            <w:rPr>
                              <w:rFonts w:ascii="Cambria" w:hAnsi="Cambria"/>
                              <w:b/>
                              <w:bCs/>
                              <w:color w:val="960000"/>
                              <w:sz w:val="20"/>
                              <w:szCs w:val="20"/>
                            </w:rPr>
                          </w:pPr>
                          <w:bookmarkStart w:id="19" w:name="_Hlk59539944"/>
                          <w:r>
                            <w:rPr>
                              <w:rFonts w:ascii="Cambria" w:hAnsi="Cambria"/>
                              <w:b/>
                              <w:bCs/>
                              <w:color w:val="960000"/>
                              <w:sz w:val="20"/>
                              <w:szCs w:val="20"/>
                            </w:rPr>
                            <w:t xml:space="preserve">1ª </w:t>
                          </w:r>
                          <w:r w:rsidR="00B167F3">
                            <w:rPr>
                              <w:rFonts w:ascii="Cambria" w:hAnsi="Cambria"/>
                              <w:b/>
                              <w:bCs/>
                              <w:color w:val="960000"/>
                              <w:sz w:val="20"/>
                              <w:szCs w:val="20"/>
                            </w:rPr>
                            <w:t>S</w:t>
                          </w:r>
                          <w:r>
                            <w:rPr>
                              <w:rFonts w:ascii="Cambria" w:hAnsi="Cambria"/>
                              <w:b/>
                              <w:bCs/>
                              <w:color w:val="960000"/>
                              <w:sz w:val="20"/>
                              <w:szCs w:val="20"/>
                            </w:rPr>
                            <w:t xml:space="preserve">érie – </w:t>
                          </w:r>
                          <w:r w:rsidR="002A6866">
                            <w:rPr>
                              <w:rFonts w:ascii="Cambria" w:hAnsi="Cambria"/>
                              <w:b/>
                              <w:bCs/>
                              <w:color w:val="960000"/>
                              <w:sz w:val="20"/>
                              <w:szCs w:val="20"/>
                            </w:rPr>
                            <w:t>C</w:t>
                          </w:r>
                          <w:r>
                            <w:rPr>
                              <w:rFonts w:ascii="Cambria" w:hAnsi="Cambria"/>
                              <w:b/>
                              <w:bCs/>
                              <w:color w:val="960000"/>
                              <w:sz w:val="20"/>
                              <w:szCs w:val="20"/>
                            </w:rPr>
                            <w:t xml:space="preserve">omponente </w:t>
                          </w:r>
                          <w:r w:rsidR="00734CC0">
                            <w:rPr>
                              <w:rFonts w:ascii="Cambria" w:hAnsi="Cambria"/>
                              <w:b/>
                              <w:bCs/>
                              <w:color w:val="960000"/>
                              <w:sz w:val="20"/>
                              <w:szCs w:val="20"/>
                            </w:rPr>
                            <w:t>C</w:t>
                          </w:r>
                          <w:r w:rsidR="00C36D3E">
                            <w:rPr>
                              <w:rFonts w:ascii="Cambria" w:hAnsi="Cambria"/>
                              <w:b/>
                              <w:bCs/>
                              <w:color w:val="960000"/>
                              <w:sz w:val="20"/>
                              <w:szCs w:val="20"/>
                            </w:rPr>
                            <w:t>urricular:</w:t>
                          </w:r>
                          <w:bookmarkStart w:id="20" w:name="_Hlk68619643"/>
                          <w:bookmarkStart w:id="21" w:name="_Hlk68619644"/>
                        </w:p>
                        <w:p w14:paraId="1DD5A11D" w14:textId="6D435C4A" w:rsidR="00C36D3E" w:rsidRPr="005748DF" w:rsidRDefault="00211BC0" w:rsidP="00183FB8">
                          <w:pPr>
                            <w:spacing w:after="0" w:line="240" w:lineRule="auto"/>
                            <w:rPr>
                              <w:b/>
                              <w:bCs/>
                              <w:sz w:val="24"/>
                              <w:szCs w:val="24"/>
                            </w:rPr>
                          </w:pPr>
                          <w:r>
                            <w:rPr>
                              <w:b/>
                              <w:bCs/>
                              <w:sz w:val="24"/>
                              <w:szCs w:val="24"/>
                            </w:rPr>
                            <w:t>PRINC</w:t>
                          </w:r>
                          <w:r w:rsidR="00B56942">
                            <w:rPr>
                              <w:b/>
                              <w:bCs/>
                              <w:sz w:val="24"/>
                              <w:szCs w:val="24"/>
                            </w:rPr>
                            <w:t>Í</w:t>
                          </w:r>
                          <w:r>
                            <w:rPr>
                              <w:b/>
                              <w:bCs/>
                              <w:sz w:val="24"/>
                              <w:szCs w:val="24"/>
                            </w:rPr>
                            <w:t>PIOS DE HIDR</w:t>
                          </w:r>
                          <w:r w:rsidR="00B56942">
                            <w:rPr>
                              <w:b/>
                              <w:bCs/>
                              <w:sz w:val="24"/>
                              <w:szCs w:val="24"/>
                            </w:rPr>
                            <w:t>Á</w:t>
                          </w:r>
                          <w:r>
                            <w:rPr>
                              <w:b/>
                              <w:bCs/>
                              <w:sz w:val="24"/>
                              <w:szCs w:val="24"/>
                            </w:rPr>
                            <w:t>ULICA, PNEUM</w:t>
                          </w:r>
                          <w:r w:rsidR="00B56942">
                            <w:rPr>
                              <w:b/>
                              <w:bCs/>
                              <w:sz w:val="24"/>
                              <w:szCs w:val="24"/>
                            </w:rPr>
                            <w:t>Á</w:t>
                          </w:r>
                          <w:r>
                            <w:rPr>
                              <w:b/>
                              <w:bCs/>
                              <w:sz w:val="24"/>
                              <w:szCs w:val="24"/>
                            </w:rPr>
                            <w:t>TICA, EL</w:t>
                          </w:r>
                          <w:r w:rsidR="00B56942">
                            <w:rPr>
                              <w:b/>
                              <w:bCs/>
                              <w:sz w:val="24"/>
                              <w:szCs w:val="24"/>
                            </w:rPr>
                            <w:t>É</w:t>
                          </w:r>
                          <w:r>
                            <w:rPr>
                              <w:b/>
                              <w:bCs/>
                              <w:sz w:val="24"/>
                              <w:szCs w:val="24"/>
                            </w:rPr>
                            <w:t>TRICA E MECÂNICA</w:t>
                          </w:r>
                        </w:p>
                        <w:bookmarkEnd w:id="19"/>
                        <w:bookmarkEnd w:id="20"/>
                        <w:bookmarkEnd w:id="21"/>
                      </w:txbxContent>
                    </v:textbox>
                  </v:shape>
                </v:group>
                <w10:wrap anchorx="margin"/>
              </v:group>
            </w:pict>
          </mc:Fallback>
        </mc:AlternateContent>
      </w:r>
    </w:p>
    <w:p w14:paraId="3D05AA68" w14:textId="77777777" w:rsidR="00423E1D" w:rsidRPr="00566470" w:rsidRDefault="00423E1D" w:rsidP="00566470">
      <w:pPr>
        <w:spacing w:line="360" w:lineRule="auto"/>
        <w:ind w:firstLine="709"/>
        <w:rPr>
          <w:rFonts w:ascii="Univers" w:hAnsi="Univers"/>
        </w:rPr>
      </w:pPr>
    </w:p>
    <w:p w14:paraId="174049DD" w14:textId="332611A9" w:rsidR="00423E1D" w:rsidRPr="00566470" w:rsidRDefault="00423E1D" w:rsidP="00566470">
      <w:pPr>
        <w:spacing w:line="360" w:lineRule="auto"/>
        <w:ind w:firstLine="709"/>
        <w:rPr>
          <w:rFonts w:ascii="Univers" w:hAnsi="Univers"/>
        </w:rPr>
      </w:pPr>
      <w:r w:rsidRPr="00566470">
        <w:rPr>
          <w:rFonts w:ascii="Univers" w:hAnsi="Univers"/>
          <w:noProof/>
        </w:rPr>
        <mc:AlternateContent>
          <mc:Choice Requires="wps">
            <w:drawing>
              <wp:anchor distT="0" distB="0" distL="114300" distR="114300" simplePos="0" relativeHeight="251658240" behindDoc="0" locked="0" layoutInCell="1" allowOverlap="1" wp14:anchorId="2E36B90F" wp14:editId="45EC9F0C">
                <wp:simplePos x="0" y="0"/>
                <wp:positionH relativeFrom="column">
                  <wp:posOffset>3396615</wp:posOffset>
                </wp:positionH>
                <wp:positionV relativeFrom="paragraph">
                  <wp:posOffset>285115</wp:posOffset>
                </wp:positionV>
                <wp:extent cx="3458210" cy="1051560"/>
                <wp:effectExtent l="0" t="0" r="0" b="0"/>
                <wp:wrapNone/>
                <wp:docPr id="39" name="Retângulo 39"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8210" cy="1051560"/>
                        </a:xfrm>
                        <a:prstGeom prst="rect">
                          <a:avLst/>
                        </a:prstGeom>
                        <a:solidFill>
                          <a:srgbClr val="FFFFFF"/>
                        </a:solidFill>
                        <a:ln>
                          <a:noFill/>
                        </a:ln>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7690CB" id="Rectangle 39" o:spid="_x0000_s1026" style="position:absolute;margin-left:267.45pt;margin-top:22.45pt;width:272.3pt;height:82.8pt;z-index:25165516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" stroked="f">
                <v:textbox inset="2.88pt,2.88pt,2.88pt,2.88pt"/>
              </v:rect>
            </w:pict>
          </mc:Fallback>
        </mc:AlternateContent>
      </w:r>
      <w:bookmarkEnd w:id="1"/>
      <w:r w:rsidRPr="00566470">
        <w:rPr>
          <w:rFonts w:ascii="Univers" w:hAnsi="Univers"/>
          <w:noProof/>
        </w:rPr>
        <w:drawing>
          <wp:anchor distT="0" distB="0" distL="114300" distR="114300" simplePos="0" relativeHeight="251658242" behindDoc="1" locked="0" layoutInCell="1" allowOverlap="1" wp14:anchorId="60A0238A" wp14:editId="4059AD2B">
            <wp:simplePos x="0" y="0"/>
            <wp:positionH relativeFrom="margin">
              <wp:align>left</wp:align>
            </wp:positionH>
            <wp:positionV relativeFrom="paragraph">
              <wp:posOffset>191770</wp:posOffset>
            </wp:positionV>
            <wp:extent cx="1790700" cy="621030"/>
            <wp:effectExtent l="0" t="0" r="0" b="7620"/>
            <wp:wrapSquare wrapText="bothSides"/>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790700" cy="621030"/>
                    </a:xfrm>
                    <a:prstGeom prst="rect">
                      <a:avLst/>
                    </a:prstGeom>
                  </pic:spPr>
                </pic:pic>
              </a:graphicData>
            </a:graphic>
            <wp14:sizeRelH relativeFrom="margin">
              <wp14:pctWidth>0</wp14:pctWidth>
            </wp14:sizeRelH>
            <wp14:sizeRelV relativeFrom="margin">
              <wp14:pctHeight>0</wp14:pctHeight>
            </wp14:sizeRelV>
          </wp:anchor>
        </w:drawing>
      </w:r>
    </w:p>
    <w:p w14:paraId="75337405" w14:textId="17C00A22" w:rsidR="00423E1D" w:rsidRPr="00566470" w:rsidRDefault="00423E1D" w:rsidP="00566470">
      <w:pPr>
        <w:spacing w:line="360" w:lineRule="auto"/>
        <w:ind w:firstLine="709"/>
        <w:rPr>
          <w:rFonts w:ascii="Univers" w:hAnsi="Univers"/>
        </w:rPr>
      </w:pPr>
    </w:p>
    <w:p w14:paraId="29FA0FCE" w14:textId="5526B1EC" w:rsidR="006067F4" w:rsidRDefault="006067F4" w:rsidP="00566470">
      <w:pPr>
        <w:spacing w:line="360" w:lineRule="auto"/>
        <w:rPr>
          <w:rFonts w:ascii="Univers" w:hAnsi="Univers"/>
        </w:rPr>
      </w:pPr>
    </w:p>
    <w:p w14:paraId="28FDB817" w14:textId="7FB82D84" w:rsidR="003B359A" w:rsidRDefault="003B359A" w:rsidP="004E5FF4">
      <w:pPr>
        <w:spacing w:line="360" w:lineRule="auto"/>
        <w:ind w:firstLine="708"/>
        <w:jc w:val="both"/>
        <w:rPr>
          <w:rFonts w:ascii="Arial" w:hAnsi="Arial" w:cs="Arial"/>
          <w:color w:val="202122"/>
          <w:sz w:val="21"/>
          <w:szCs w:val="21"/>
          <w:shd w:val="clear" w:color="auto" w:fill="FFFFFF"/>
        </w:rPr>
      </w:pPr>
      <w:r>
        <w:rPr>
          <w:rFonts w:ascii="Arial" w:hAnsi="Arial" w:cs="Arial"/>
          <w:color w:val="202122"/>
          <w:sz w:val="21"/>
          <w:szCs w:val="21"/>
          <w:shd w:val="clear" w:color="auto" w:fill="FFFFFF"/>
        </w:rPr>
        <w:t>A eletricidade está no nosso dia a dia</w:t>
      </w:r>
      <w:r w:rsidR="00116DD2">
        <w:rPr>
          <w:rFonts w:ascii="Arial" w:hAnsi="Arial" w:cs="Arial"/>
          <w:color w:val="202122"/>
          <w:sz w:val="21"/>
          <w:szCs w:val="21"/>
          <w:shd w:val="clear" w:color="auto" w:fill="FFFFFF"/>
        </w:rPr>
        <w:t>! Veja nas imagens abaixo:</w:t>
      </w:r>
    </w:p>
    <w:p w14:paraId="1C92E5A2" w14:textId="5E49461C" w:rsidR="005938D2" w:rsidRPr="000C6FA3" w:rsidRDefault="00116DD2" w:rsidP="000C6FA3">
      <w:pPr>
        <w:spacing w:after="0" w:line="360" w:lineRule="auto"/>
        <w:ind w:firstLine="708"/>
        <w:jc w:val="center"/>
        <w:rPr>
          <w:rFonts w:ascii="Univers" w:hAnsi="Univers" w:cs="Arial"/>
          <w:color w:val="202122"/>
          <w:shd w:val="clear" w:color="auto" w:fill="FFFFFF"/>
        </w:rPr>
      </w:pPr>
      <w:r w:rsidRPr="000C6FA3">
        <w:rPr>
          <w:rFonts w:ascii="Univers" w:hAnsi="Univers"/>
          <w:noProof/>
        </w:rPr>
        <w:drawing>
          <wp:inline distT="0" distB="0" distL="0" distR="0" wp14:anchorId="7CA8C869" wp14:editId="7EF3EAD9">
            <wp:extent cx="2011680" cy="1698569"/>
            <wp:effectExtent l="0" t="0" r="762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28980" cy="1713176"/>
                    </a:xfrm>
                    <a:prstGeom prst="rect">
                      <a:avLst/>
                    </a:prstGeom>
                    <a:noFill/>
                    <a:ln>
                      <a:noFill/>
                    </a:ln>
                  </pic:spPr>
                </pic:pic>
              </a:graphicData>
            </a:graphic>
          </wp:inline>
        </w:drawing>
      </w:r>
      <w:r w:rsidR="00AC6D4F" w:rsidRPr="000C6FA3">
        <w:rPr>
          <w:rFonts w:ascii="Univers" w:hAnsi="Univers" w:cs="Arial"/>
          <w:color w:val="202122"/>
          <w:shd w:val="clear" w:color="auto" w:fill="FFFFFF"/>
        </w:rPr>
        <w:t xml:space="preserve">     </w:t>
      </w:r>
      <w:r w:rsidR="000C6FA3">
        <w:rPr>
          <w:rFonts w:ascii="Univers" w:hAnsi="Univers" w:cs="Arial"/>
          <w:color w:val="202122"/>
          <w:shd w:val="clear" w:color="auto" w:fill="FFFFFF"/>
        </w:rPr>
        <w:t xml:space="preserve">       </w:t>
      </w:r>
      <w:r w:rsidR="00AC6D4F" w:rsidRPr="000C6FA3">
        <w:rPr>
          <w:rFonts w:ascii="Univers" w:hAnsi="Univers" w:cs="Arial"/>
          <w:color w:val="202122"/>
          <w:shd w:val="clear" w:color="auto" w:fill="FFFFFF"/>
        </w:rPr>
        <w:t xml:space="preserve">        </w:t>
      </w:r>
      <w:r w:rsidR="005938D2" w:rsidRPr="000C6FA3">
        <w:rPr>
          <w:rFonts w:ascii="Univers" w:hAnsi="Univers"/>
          <w:noProof/>
        </w:rPr>
        <w:drawing>
          <wp:inline distT="0" distB="0" distL="0" distR="0" wp14:anchorId="250DF137" wp14:editId="4CB36371">
            <wp:extent cx="2996371" cy="1685709"/>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7001" cy="1697315"/>
                    </a:xfrm>
                    <a:prstGeom prst="rect">
                      <a:avLst/>
                    </a:prstGeom>
                    <a:noFill/>
                    <a:ln>
                      <a:noFill/>
                    </a:ln>
                  </pic:spPr>
                </pic:pic>
              </a:graphicData>
            </a:graphic>
          </wp:inline>
        </w:drawing>
      </w:r>
    </w:p>
    <w:p w14:paraId="322D85A3" w14:textId="2FF54A5B" w:rsidR="005938D2" w:rsidRPr="000C6FA3" w:rsidRDefault="00AC6D4F" w:rsidP="000C6FA3">
      <w:pPr>
        <w:spacing w:after="0" w:line="360" w:lineRule="auto"/>
        <w:ind w:firstLine="708"/>
        <w:jc w:val="center"/>
        <w:rPr>
          <w:rFonts w:ascii="Univers" w:hAnsi="Univers" w:cs="Arial"/>
          <w:color w:val="202122"/>
          <w:shd w:val="clear" w:color="auto" w:fill="FFFFFF"/>
        </w:rPr>
      </w:pPr>
      <w:r w:rsidRPr="000C6FA3">
        <w:rPr>
          <w:rFonts w:ascii="Univers" w:hAnsi="Univers" w:cs="Arial"/>
          <w:color w:val="202122"/>
          <w:shd w:val="clear" w:color="auto" w:fill="FFFFFF"/>
        </w:rPr>
        <w:t xml:space="preserve">      </w:t>
      </w:r>
      <w:r w:rsidR="005938D2" w:rsidRPr="00111CF9">
        <w:rPr>
          <w:rFonts w:ascii="Univers" w:hAnsi="Univers" w:cs="Arial"/>
          <w:b/>
          <w:bCs/>
          <w:color w:val="202122"/>
          <w:shd w:val="clear" w:color="auto" w:fill="FFFFFF"/>
        </w:rPr>
        <w:t>Raios numa tarde de chuva</w:t>
      </w:r>
      <w:r w:rsidR="005938D2" w:rsidRPr="000C6FA3">
        <w:rPr>
          <w:rStyle w:val="Refdenotaderodap"/>
          <w:rFonts w:ascii="Univers" w:hAnsi="Univers" w:cs="Arial"/>
          <w:color w:val="202122"/>
          <w:shd w:val="clear" w:color="auto" w:fill="FFFFFF"/>
        </w:rPr>
        <w:footnoteReference w:id="2"/>
      </w:r>
      <w:r w:rsidR="005938D2" w:rsidRPr="000C6FA3">
        <w:rPr>
          <w:rFonts w:ascii="Univers" w:hAnsi="Univers" w:cs="Arial"/>
          <w:color w:val="202122"/>
          <w:shd w:val="clear" w:color="auto" w:fill="FFFFFF"/>
        </w:rPr>
        <w:t xml:space="preserve">          </w:t>
      </w:r>
      <w:r w:rsidR="00E13FDF" w:rsidRPr="00111CF9">
        <w:rPr>
          <w:rFonts w:ascii="Univers" w:hAnsi="Univers" w:cs="Arial"/>
          <w:b/>
          <w:bCs/>
          <w:color w:val="202122"/>
          <w:shd w:val="clear" w:color="auto" w:fill="FFFFFF"/>
        </w:rPr>
        <w:t>Eletricidade humana – nosso corpo produz eletricidade</w:t>
      </w:r>
      <w:r w:rsidR="00E13FDF" w:rsidRPr="000C6FA3">
        <w:rPr>
          <w:rStyle w:val="Refdenotaderodap"/>
          <w:rFonts w:ascii="Univers" w:hAnsi="Univers" w:cs="Arial"/>
          <w:color w:val="202122"/>
          <w:shd w:val="clear" w:color="auto" w:fill="FFFFFF"/>
        </w:rPr>
        <w:footnoteReference w:id="3"/>
      </w:r>
    </w:p>
    <w:p w14:paraId="29237A66" w14:textId="3533B936" w:rsidR="00116DD2" w:rsidRPr="000C6FA3" w:rsidRDefault="00684997" w:rsidP="000C6FA3">
      <w:pPr>
        <w:spacing w:after="0" w:line="360" w:lineRule="auto"/>
        <w:ind w:firstLine="708"/>
        <w:jc w:val="center"/>
        <w:rPr>
          <w:rFonts w:ascii="Univers" w:hAnsi="Univers" w:cs="Arial"/>
          <w:color w:val="202122"/>
          <w:shd w:val="clear" w:color="auto" w:fill="FFFFFF"/>
        </w:rPr>
      </w:pPr>
      <w:r w:rsidRPr="000C6FA3">
        <w:rPr>
          <w:rFonts w:ascii="Univers" w:hAnsi="Univers"/>
          <w:noProof/>
        </w:rPr>
        <w:drawing>
          <wp:inline distT="0" distB="0" distL="0" distR="0" wp14:anchorId="0D343E2F" wp14:editId="0DB2F7CE">
            <wp:extent cx="2657207" cy="1770291"/>
            <wp:effectExtent l="0" t="0" r="0" b="190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73678" cy="1781264"/>
                    </a:xfrm>
                    <a:prstGeom prst="rect">
                      <a:avLst/>
                    </a:prstGeom>
                    <a:noFill/>
                    <a:ln>
                      <a:noFill/>
                    </a:ln>
                  </pic:spPr>
                </pic:pic>
              </a:graphicData>
            </a:graphic>
          </wp:inline>
        </w:drawing>
      </w:r>
    </w:p>
    <w:p w14:paraId="5EB6FF57" w14:textId="1C55214A" w:rsidR="00116DD2" w:rsidRPr="000C6FA3" w:rsidRDefault="00330CDD" w:rsidP="000C6FA3">
      <w:pPr>
        <w:spacing w:after="0" w:line="360" w:lineRule="auto"/>
        <w:ind w:firstLine="708"/>
        <w:jc w:val="center"/>
        <w:rPr>
          <w:rFonts w:ascii="Univers" w:hAnsi="Univers" w:cs="Arial"/>
          <w:color w:val="202122"/>
          <w:shd w:val="clear" w:color="auto" w:fill="FFFFFF"/>
        </w:rPr>
      </w:pPr>
      <w:r w:rsidRPr="006B0FD9">
        <w:rPr>
          <w:rFonts w:ascii="Univers" w:hAnsi="Univers" w:cs="Arial"/>
          <w:b/>
          <w:bCs/>
          <w:color w:val="202122"/>
          <w:shd w:val="clear" w:color="auto" w:fill="FFFFFF"/>
        </w:rPr>
        <w:t xml:space="preserve">Turbinas eólicas </w:t>
      </w:r>
      <w:r w:rsidR="006B0C85" w:rsidRPr="006B0FD9">
        <w:rPr>
          <w:rFonts w:ascii="Univers" w:hAnsi="Univers" w:cs="Arial"/>
          <w:b/>
          <w:bCs/>
          <w:color w:val="202122"/>
          <w:shd w:val="clear" w:color="auto" w:fill="FFFFFF"/>
        </w:rPr>
        <w:t>e redes de</w:t>
      </w:r>
      <w:r w:rsidR="00DE7E47" w:rsidRPr="006B0FD9">
        <w:rPr>
          <w:rFonts w:ascii="Univers" w:hAnsi="Univers" w:cs="Arial"/>
          <w:b/>
          <w:bCs/>
          <w:color w:val="202122"/>
          <w:shd w:val="clear" w:color="auto" w:fill="FFFFFF"/>
        </w:rPr>
        <w:t xml:space="preserve"> transmissão de energia e</w:t>
      </w:r>
      <w:r w:rsidR="006B0C85" w:rsidRPr="006B0FD9">
        <w:rPr>
          <w:rFonts w:ascii="Univers" w:hAnsi="Univers" w:cs="Arial"/>
          <w:b/>
          <w:bCs/>
          <w:color w:val="202122"/>
          <w:shd w:val="clear" w:color="auto" w:fill="FFFFFF"/>
        </w:rPr>
        <w:t>létrica</w:t>
      </w:r>
      <w:r w:rsidR="00DE7E47" w:rsidRPr="000C6FA3">
        <w:rPr>
          <w:rStyle w:val="Refdenotaderodap"/>
          <w:rFonts w:ascii="Univers" w:hAnsi="Univers" w:cs="Arial"/>
          <w:color w:val="202122"/>
          <w:shd w:val="clear" w:color="auto" w:fill="FFFFFF"/>
        </w:rPr>
        <w:footnoteReference w:id="4"/>
      </w:r>
    </w:p>
    <w:p w14:paraId="54619E0F" w14:textId="77777777" w:rsidR="000C6FA3" w:rsidRDefault="000C6FA3" w:rsidP="004E5FF4">
      <w:pPr>
        <w:spacing w:line="360" w:lineRule="auto"/>
        <w:ind w:firstLine="708"/>
        <w:jc w:val="both"/>
        <w:rPr>
          <w:rFonts w:ascii="Arial" w:hAnsi="Arial" w:cs="Arial"/>
          <w:color w:val="202122"/>
          <w:sz w:val="21"/>
          <w:szCs w:val="21"/>
          <w:shd w:val="clear" w:color="auto" w:fill="FFFFFF"/>
        </w:rPr>
      </w:pPr>
    </w:p>
    <w:p w14:paraId="0ACEC7F7" w14:textId="601077EA" w:rsidR="00265DF4" w:rsidRPr="00566470" w:rsidRDefault="00A049A4" w:rsidP="00C936DF">
      <w:pPr>
        <w:spacing w:line="360" w:lineRule="auto"/>
        <w:ind w:firstLine="708"/>
        <w:jc w:val="both"/>
        <w:rPr>
          <w:rFonts w:ascii="Univers" w:hAnsi="Univers"/>
        </w:rPr>
      </w:pPr>
      <w:r w:rsidRPr="000C6FA3">
        <w:rPr>
          <w:rFonts w:ascii="Univers" w:hAnsi="Univers" w:cs="Arial"/>
          <w:color w:val="202122"/>
          <w:shd w:val="clear" w:color="auto" w:fill="FFFFFF"/>
        </w:rPr>
        <w:t>A </w:t>
      </w:r>
      <w:r w:rsidRPr="000C6FA3">
        <w:rPr>
          <w:rFonts w:ascii="Univers" w:hAnsi="Univers" w:cs="Arial"/>
          <w:b/>
          <w:bCs/>
          <w:color w:val="202122"/>
          <w:shd w:val="clear" w:color="auto" w:fill="FFFFFF"/>
        </w:rPr>
        <w:t>eletricidade</w:t>
      </w:r>
      <w:r w:rsidRPr="000C6FA3">
        <w:rPr>
          <w:rFonts w:ascii="Univers" w:hAnsi="Univers" w:cs="Arial"/>
          <w:color w:val="202122"/>
          <w:shd w:val="clear" w:color="auto" w:fill="FFFFFF"/>
        </w:rPr>
        <w:t> é um termo geral que abrange uma variedade de fenômenos resultantes da presença e do fluxo de carga elétrica.</w:t>
      </w:r>
      <w:r w:rsidR="000C6FA3">
        <w:rPr>
          <w:rFonts w:ascii="Arial" w:hAnsi="Arial" w:cs="Arial"/>
          <w:color w:val="202122"/>
          <w:sz w:val="21"/>
          <w:szCs w:val="21"/>
          <w:shd w:val="clear" w:color="auto" w:fill="FFFFFF"/>
        </w:rPr>
        <w:t xml:space="preserve"> </w:t>
      </w:r>
      <w:r w:rsidR="00265DF4" w:rsidRPr="00566470">
        <w:rPr>
          <w:rFonts w:ascii="Univers" w:hAnsi="Univers"/>
        </w:rPr>
        <w:t xml:space="preserve">A eletricidade foi descoberta pelo “pai da Ciência”, o filósofo grego Tales de Mileto (625 a.C. -547 </w:t>
      </w:r>
      <w:proofErr w:type="spellStart"/>
      <w:r w:rsidR="00265DF4" w:rsidRPr="00566470">
        <w:rPr>
          <w:rFonts w:ascii="Univers" w:hAnsi="Univers"/>
        </w:rPr>
        <w:t>a.C</w:t>
      </w:r>
      <w:proofErr w:type="spellEnd"/>
      <w:r w:rsidR="00265DF4" w:rsidRPr="00566470">
        <w:rPr>
          <w:rFonts w:ascii="Univers" w:hAnsi="Univers"/>
        </w:rPr>
        <w:t>).</w:t>
      </w:r>
      <w:r w:rsidR="00906534" w:rsidRPr="00566470">
        <w:rPr>
          <w:rFonts w:ascii="Univers" w:hAnsi="Univers"/>
        </w:rPr>
        <w:t xml:space="preserve"> </w:t>
      </w:r>
      <w:r w:rsidR="00265DF4" w:rsidRPr="00566470">
        <w:rPr>
          <w:rFonts w:ascii="Univers" w:hAnsi="Univers"/>
        </w:rPr>
        <w:t>O achado que viria a revolucionar o mundo foi descoberto ao acaso, quando o pensador esfregou uma substância chamada âmbar com pele de animal e observou que a partir disso pequenos objetos se movimentavam atraídos como pelo efeito de um ímã.</w:t>
      </w:r>
      <w:r w:rsidR="00906534" w:rsidRPr="00566470">
        <w:rPr>
          <w:rFonts w:ascii="Univers" w:hAnsi="Univers"/>
        </w:rPr>
        <w:t xml:space="preserve"> </w:t>
      </w:r>
      <w:r w:rsidR="00265DF4" w:rsidRPr="00566470">
        <w:rPr>
          <w:rFonts w:ascii="Univers" w:hAnsi="Univers"/>
        </w:rPr>
        <w:t xml:space="preserve">Na sequência, iniciaram-se e alargaram-se os estudos nessa matéria durante largos anos. Entre </w:t>
      </w:r>
      <w:r w:rsidR="00265DF4" w:rsidRPr="00566470">
        <w:rPr>
          <w:rFonts w:ascii="Univers" w:hAnsi="Univers"/>
        </w:rPr>
        <w:lastRenderedPageBreak/>
        <w:t xml:space="preserve">outros pesquisadores, Otto von </w:t>
      </w:r>
      <w:proofErr w:type="spellStart"/>
      <w:r w:rsidR="00265DF4" w:rsidRPr="00566470">
        <w:rPr>
          <w:rFonts w:ascii="Univers" w:hAnsi="Univers"/>
        </w:rPr>
        <w:t>Guericke</w:t>
      </w:r>
      <w:proofErr w:type="spellEnd"/>
      <w:r w:rsidR="00265DF4" w:rsidRPr="00566470">
        <w:rPr>
          <w:rFonts w:ascii="Univers" w:hAnsi="Univers"/>
        </w:rPr>
        <w:t xml:space="preserve"> inventa uma máquina de cargas elétricas e Stephen Gray examina a diferença do comportamento dos condutores e dos isolantes elétricos.</w:t>
      </w:r>
      <w:r w:rsidR="00906534" w:rsidRPr="00566470">
        <w:rPr>
          <w:rFonts w:ascii="Univers" w:hAnsi="Univers"/>
        </w:rPr>
        <w:t xml:space="preserve"> </w:t>
      </w:r>
      <w:r w:rsidR="00265DF4" w:rsidRPr="00566470">
        <w:rPr>
          <w:rFonts w:ascii="Univers" w:hAnsi="Univers"/>
        </w:rPr>
        <w:t xml:space="preserve">Benjamin Franklin inventou o </w:t>
      </w:r>
      <w:r w:rsidR="00EB4F95" w:rsidRPr="00566470">
        <w:rPr>
          <w:rFonts w:ascii="Univers" w:hAnsi="Univers"/>
        </w:rPr>
        <w:t>para-raios</w:t>
      </w:r>
      <w:r w:rsidR="00265DF4" w:rsidRPr="00566470">
        <w:rPr>
          <w:rFonts w:ascii="Univers" w:hAnsi="Univers"/>
        </w:rPr>
        <w:t xml:space="preserve"> no século XVIII. No século XIX, Luigi Galvani inventou a pilha voltaica, até que Hans Christian </w:t>
      </w:r>
      <w:proofErr w:type="spellStart"/>
      <w:r w:rsidR="00265DF4" w:rsidRPr="00566470">
        <w:rPr>
          <w:rFonts w:ascii="Univers" w:hAnsi="Univers"/>
        </w:rPr>
        <w:t>Örsted</w:t>
      </w:r>
      <w:proofErr w:type="spellEnd"/>
      <w:r w:rsidR="00265DF4" w:rsidRPr="00566470">
        <w:rPr>
          <w:rFonts w:ascii="Univers" w:hAnsi="Univers"/>
        </w:rPr>
        <w:t xml:space="preserve"> descobriu a relação da eletricidade e o magnetismo. Finalmente, surge a hidrelétrica, que é atualmente a principal fonte de energia do Brasil</w:t>
      </w:r>
      <w:r w:rsidR="00906534" w:rsidRPr="00566470">
        <w:rPr>
          <w:rFonts w:ascii="Univers" w:hAnsi="Univers"/>
        </w:rPr>
        <w:t xml:space="preserve"> e no mundo</w:t>
      </w:r>
      <w:r w:rsidR="00265DF4" w:rsidRPr="00566470">
        <w:rPr>
          <w:rFonts w:ascii="Univers" w:hAnsi="Univers"/>
        </w:rPr>
        <w:t>.</w:t>
      </w:r>
    </w:p>
    <w:p w14:paraId="34DD8A97" w14:textId="4563B23A" w:rsidR="00A95871" w:rsidRPr="00566470" w:rsidRDefault="009043B3" w:rsidP="00566470">
      <w:pPr>
        <w:spacing w:line="360" w:lineRule="auto"/>
        <w:ind w:firstLine="709"/>
        <w:jc w:val="both"/>
        <w:rPr>
          <w:rFonts w:ascii="Univers" w:hAnsi="Univers"/>
          <w:noProof/>
        </w:rPr>
      </w:pPr>
      <w:r w:rsidRPr="00566470">
        <w:rPr>
          <w:rFonts w:ascii="Univers" w:hAnsi="Univers" w:cs="Arial"/>
          <w:noProof/>
        </w:rPr>
        <w:drawing>
          <wp:anchor distT="0" distB="0" distL="114300" distR="114300" simplePos="0" relativeHeight="251658245" behindDoc="0" locked="0" layoutInCell="1" allowOverlap="1" wp14:anchorId="3E4CC157" wp14:editId="09C5DD2C">
            <wp:simplePos x="0" y="0"/>
            <wp:positionH relativeFrom="margin">
              <wp:posOffset>2275370</wp:posOffset>
            </wp:positionH>
            <wp:positionV relativeFrom="paragraph">
              <wp:posOffset>1726400</wp:posOffset>
            </wp:positionV>
            <wp:extent cx="2280920" cy="1710055"/>
            <wp:effectExtent l="0" t="0" r="5080" b="4445"/>
            <wp:wrapThrough wrapText="bothSides">
              <wp:wrapPolygon edited="0">
                <wp:start x="0" y="0"/>
                <wp:lineTo x="0" y="21416"/>
                <wp:lineTo x="21468" y="21416"/>
                <wp:lineTo x="21468" y="0"/>
                <wp:lineTo x="0" y="0"/>
              </wp:wrapPolygon>
            </wp:wrapThrough>
            <wp:docPr id="624558348" name="Imagem 624558348" descr="Globo de plas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obo de plasm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80920" cy="1710055"/>
                    </a:xfrm>
                    <a:prstGeom prst="rect">
                      <a:avLst/>
                    </a:prstGeom>
                    <a:noFill/>
                    <a:ln>
                      <a:noFill/>
                    </a:ln>
                  </pic:spPr>
                </pic:pic>
              </a:graphicData>
            </a:graphic>
            <wp14:sizeRelH relativeFrom="page">
              <wp14:pctWidth>0</wp14:pctWidth>
            </wp14:sizeRelH>
            <wp14:sizeRelV relativeFrom="page">
              <wp14:pctHeight>0</wp14:pctHeight>
            </wp14:sizeRelV>
          </wp:anchor>
        </w:drawing>
      </w:r>
      <w:r w:rsidR="00C348A9" w:rsidRPr="00566470">
        <w:rPr>
          <w:rFonts w:ascii="Univers" w:hAnsi="Univers"/>
          <w:noProof/>
        </w:rPr>
        <w:t>Se pensarmos de uma maneira mais ampla, quando plugamos um aparelho eletrodoméstico em nossas tomadas, o que na verdade queremos como produto final não é energia elétrica, mas sim energia elétrica convertida em outra forma de energia, como por exemplo em energia luminosa e sonora quando plugamos uma televisão nesta tomada. Na televisão o que queremos mesmo é ver imagens e escutar o som. Assim são para todos os outros equipamentos elétricos, eletricidade em sua forma pura e natural não nos serve de muita coisa pois queremos mesmo é o seus benefícios, ou seja energia elétrica convertida.</w:t>
      </w:r>
    </w:p>
    <w:p w14:paraId="25D0F93F" w14:textId="5F3D1536" w:rsidR="00FD63C5" w:rsidRPr="00566470" w:rsidRDefault="00FD63C5" w:rsidP="009043B3">
      <w:pPr>
        <w:spacing w:line="360" w:lineRule="auto"/>
        <w:jc w:val="both"/>
        <w:rPr>
          <w:rFonts w:ascii="Univers" w:hAnsi="Univers" w:cstheme="minorHAnsi"/>
          <w:b/>
          <w:bCs/>
          <w:color w:val="000000" w:themeColor="text1"/>
        </w:rPr>
      </w:pPr>
    </w:p>
    <w:p w14:paraId="7CCAC66B" w14:textId="79B50C97" w:rsidR="00FD63C5" w:rsidRPr="00566470" w:rsidRDefault="00FD63C5" w:rsidP="00566470">
      <w:pPr>
        <w:tabs>
          <w:tab w:val="left" w:pos="0"/>
        </w:tabs>
        <w:spacing w:line="360" w:lineRule="auto"/>
        <w:jc w:val="center"/>
        <w:rPr>
          <w:rFonts w:ascii="Univers" w:hAnsi="Univers" w:cstheme="minorHAnsi"/>
          <w:b/>
          <w:bCs/>
          <w:color w:val="000000" w:themeColor="text1"/>
        </w:rPr>
      </w:pPr>
    </w:p>
    <w:p w14:paraId="12EFA71D" w14:textId="5CC5ED48" w:rsidR="006704DC" w:rsidRPr="00566470" w:rsidRDefault="006704DC" w:rsidP="00566470">
      <w:pPr>
        <w:tabs>
          <w:tab w:val="left" w:pos="0"/>
        </w:tabs>
        <w:spacing w:line="360" w:lineRule="auto"/>
        <w:jc w:val="center"/>
        <w:rPr>
          <w:rFonts w:ascii="Univers" w:hAnsi="Univers" w:cstheme="minorHAnsi"/>
          <w:b/>
          <w:bCs/>
          <w:color w:val="000000" w:themeColor="text1"/>
        </w:rPr>
      </w:pPr>
    </w:p>
    <w:p w14:paraId="7CA006CC" w14:textId="77777777" w:rsidR="00D73419" w:rsidRPr="00FE41AA" w:rsidRDefault="00D73419" w:rsidP="00FE41AA">
      <w:pPr>
        <w:tabs>
          <w:tab w:val="left" w:pos="0"/>
        </w:tabs>
        <w:spacing w:after="0" w:line="360" w:lineRule="auto"/>
        <w:jc w:val="center"/>
        <w:rPr>
          <w:rFonts w:ascii="Univers" w:hAnsi="Univers" w:cstheme="minorHAnsi"/>
          <w:b/>
          <w:bCs/>
          <w:color w:val="000000" w:themeColor="text1"/>
          <w:sz w:val="20"/>
          <w:szCs w:val="20"/>
        </w:rPr>
      </w:pPr>
    </w:p>
    <w:p w14:paraId="070D4D62" w14:textId="77777777" w:rsidR="009043B3" w:rsidRDefault="009043B3" w:rsidP="00FE41AA">
      <w:pPr>
        <w:tabs>
          <w:tab w:val="left" w:pos="0"/>
        </w:tabs>
        <w:spacing w:after="0" w:line="360" w:lineRule="auto"/>
        <w:jc w:val="center"/>
        <w:rPr>
          <w:rFonts w:ascii="Univers" w:hAnsi="Univers" w:cstheme="minorHAnsi"/>
          <w:b/>
          <w:bCs/>
          <w:color w:val="000000" w:themeColor="text1"/>
          <w:sz w:val="20"/>
          <w:szCs w:val="20"/>
        </w:rPr>
      </w:pPr>
    </w:p>
    <w:p w14:paraId="7AC3AA33" w14:textId="1CB92D58" w:rsidR="00E65DA9" w:rsidRPr="00566470" w:rsidRDefault="00C348A9" w:rsidP="00FE41AA">
      <w:pPr>
        <w:tabs>
          <w:tab w:val="left" w:pos="0"/>
        </w:tabs>
        <w:spacing w:after="0" w:line="360" w:lineRule="auto"/>
        <w:jc w:val="center"/>
        <w:rPr>
          <w:rFonts w:ascii="Univers" w:hAnsi="Univers" w:cs="Arial"/>
          <w:color w:val="000000" w:themeColor="text1"/>
        </w:rPr>
      </w:pPr>
      <w:r w:rsidRPr="00FE41AA">
        <w:rPr>
          <w:rFonts w:ascii="Univers" w:hAnsi="Univers" w:cstheme="minorHAnsi"/>
          <w:b/>
          <w:bCs/>
          <w:color w:val="000000" w:themeColor="text1"/>
          <w:sz w:val="20"/>
          <w:szCs w:val="20"/>
        </w:rPr>
        <w:t>Eletricidade estática em globo de plasma</w:t>
      </w:r>
      <w:r w:rsidR="00FA7022" w:rsidRPr="00566470">
        <w:rPr>
          <w:rStyle w:val="Refdenotaderodap"/>
          <w:rFonts w:ascii="Univers" w:hAnsi="Univers" w:cstheme="minorHAnsi"/>
          <w:b/>
          <w:bCs/>
          <w:color w:val="000000" w:themeColor="text1"/>
        </w:rPr>
        <w:footnoteReference w:id="5"/>
      </w:r>
    </w:p>
    <w:p w14:paraId="0E32C9E5" w14:textId="0C8FC2FF" w:rsidR="006704DC" w:rsidRPr="00566470" w:rsidRDefault="00E65DA9" w:rsidP="00566470">
      <w:pPr>
        <w:tabs>
          <w:tab w:val="left" w:pos="0"/>
        </w:tabs>
        <w:spacing w:line="360" w:lineRule="auto"/>
        <w:jc w:val="both"/>
        <w:rPr>
          <w:rFonts w:ascii="Univers" w:hAnsi="Univers" w:cs="Arial"/>
          <w:color w:val="000000" w:themeColor="text1"/>
        </w:rPr>
      </w:pPr>
      <w:r w:rsidRPr="00566470">
        <w:rPr>
          <w:rFonts w:ascii="Univers" w:hAnsi="Univers" w:cs="Arial"/>
          <w:color w:val="000000" w:themeColor="text1"/>
        </w:rPr>
        <w:tab/>
      </w:r>
    </w:p>
    <w:p w14:paraId="343012C7" w14:textId="249A62CF" w:rsidR="0024206C" w:rsidRPr="00566470" w:rsidRDefault="004354AF" w:rsidP="004354AF">
      <w:pPr>
        <w:tabs>
          <w:tab w:val="left" w:pos="0"/>
        </w:tabs>
        <w:spacing w:line="360" w:lineRule="auto"/>
        <w:ind w:firstLine="709"/>
        <w:jc w:val="both"/>
        <w:rPr>
          <w:rFonts w:ascii="Univers" w:hAnsi="Univers" w:cs="Arial"/>
          <w:b/>
          <w:bCs/>
          <w:color w:val="000000" w:themeColor="text1"/>
        </w:rPr>
      </w:pPr>
      <w:r w:rsidRPr="00566470">
        <w:rPr>
          <w:rFonts w:ascii="Univers" w:hAnsi="Univers"/>
          <w:noProof/>
        </w:rPr>
        <w:drawing>
          <wp:anchor distT="0" distB="0" distL="114300" distR="114300" simplePos="0" relativeHeight="251658244" behindDoc="1" locked="0" layoutInCell="1" allowOverlap="1" wp14:anchorId="6D1BD0FC" wp14:editId="74293B08">
            <wp:simplePos x="0" y="0"/>
            <wp:positionH relativeFrom="margin">
              <wp:align>right</wp:align>
            </wp:positionH>
            <wp:positionV relativeFrom="paragraph">
              <wp:posOffset>118772</wp:posOffset>
            </wp:positionV>
            <wp:extent cx="1637665" cy="2012315"/>
            <wp:effectExtent l="0" t="0" r="635" b="6985"/>
            <wp:wrapTight wrapText="bothSides">
              <wp:wrapPolygon edited="0">
                <wp:start x="0" y="0"/>
                <wp:lineTo x="0" y="21470"/>
                <wp:lineTo x="21357" y="21470"/>
                <wp:lineTo x="21357" y="0"/>
                <wp:lineTo x="0" y="0"/>
              </wp:wrapPolygon>
            </wp:wrapTight>
            <wp:docPr id="14769260" name="Imagem 14769260" descr="MULTIMETRO DIGITAL DT-830B MULTITOC / EMPIRE - Mega + Distribui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LTIMETRO DIGITAL DT-830B MULTITOC / EMPIRE - Mega + Distribuidora"/>
                    <pic:cNvPicPr>
                      <a:picLocks noChangeAspect="1" noChangeArrowheads="1"/>
                    </pic:cNvPicPr>
                  </pic:nvPicPr>
                  <pic:blipFill rotWithShape="1">
                    <a:blip r:embed="rId18">
                      <a:extLst>
                        <a:ext uri="{28A0092B-C50C-407E-A947-70E740481C1C}">
                          <a14:useLocalDpi xmlns:a14="http://schemas.microsoft.com/office/drawing/2010/main" val="0"/>
                        </a:ext>
                      </a:extLst>
                    </a:blip>
                    <a:srcRect l="8837"/>
                    <a:stretch/>
                  </pic:blipFill>
                  <pic:spPr bwMode="auto">
                    <a:xfrm>
                      <a:off x="0" y="0"/>
                      <a:ext cx="1637665" cy="2012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61B1" w:rsidRPr="00566470">
        <w:rPr>
          <w:rFonts w:ascii="Univers" w:hAnsi="Univers" w:cs="Arial"/>
          <w:color w:val="000000" w:themeColor="text1"/>
        </w:rPr>
        <w:t>A e</w:t>
      </w:r>
      <w:r w:rsidR="00043880" w:rsidRPr="00566470">
        <w:rPr>
          <w:rFonts w:ascii="Univers" w:hAnsi="Univers" w:cs="Arial"/>
          <w:color w:val="000000" w:themeColor="text1"/>
        </w:rPr>
        <w:t>nergia elétrica e equipamentos são partes de um sistema que deve oferecer confiabilidade e durabilidade</w:t>
      </w:r>
      <w:r w:rsidR="00B919B1" w:rsidRPr="00566470">
        <w:rPr>
          <w:rFonts w:ascii="Univers" w:hAnsi="Univers" w:cs="Arial"/>
          <w:color w:val="000000" w:themeColor="text1"/>
        </w:rPr>
        <w:t>, ist</w:t>
      </w:r>
      <w:r w:rsidR="0057278C" w:rsidRPr="00566470">
        <w:rPr>
          <w:rFonts w:ascii="Univers" w:hAnsi="Univers" w:cs="Arial"/>
          <w:color w:val="000000" w:themeColor="text1"/>
        </w:rPr>
        <w:t>o</w:t>
      </w:r>
      <w:r w:rsidR="00B919B1" w:rsidRPr="00566470">
        <w:rPr>
          <w:rFonts w:ascii="Univers" w:hAnsi="Univers" w:cs="Arial"/>
          <w:color w:val="000000" w:themeColor="text1"/>
        </w:rPr>
        <w:t xml:space="preserve"> é</w:t>
      </w:r>
      <w:r w:rsidR="0057278C" w:rsidRPr="00566470">
        <w:rPr>
          <w:rFonts w:ascii="Univers" w:hAnsi="Univers" w:cs="Arial"/>
          <w:color w:val="000000" w:themeColor="text1"/>
        </w:rPr>
        <w:t>, a qualidade da energia elétrica.</w:t>
      </w:r>
      <w:r w:rsidR="00B919B1" w:rsidRPr="00566470">
        <w:rPr>
          <w:rFonts w:ascii="Univers" w:hAnsi="Univers" w:cs="Arial"/>
          <w:color w:val="000000" w:themeColor="text1"/>
        </w:rPr>
        <w:t xml:space="preserve"> </w:t>
      </w:r>
      <w:r w:rsidR="0057278C" w:rsidRPr="00566470">
        <w:rPr>
          <w:rFonts w:ascii="Univers" w:hAnsi="Univers" w:cs="Arial"/>
          <w:color w:val="000000" w:themeColor="text1"/>
        </w:rPr>
        <w:t>Por isso é</w:t>
      </w:r>
      <w:r w:rsidR="00305F19" w:rsidRPr="00566470">
        <w:rPr>
          <w:rFonts w:ascii="Univers" w:hAnsi="Univers" w:cs="Arial"/>
          <w:color w:val="000000" w:themeColor="text1"/>
        </w:rPr>
        <w:t xml:space="preserve"> importante m</w:t>
      </w:r>
      <w:r w:rsidR="00073EB9" w:rsidRPr="00566470">
        <w:rPr>
          <w:rFonts w:ascii="Univers" w:hAnsi="Univers" w:cs="Arial"/>
          <w:color w:val="000000" w:themeColor="text1"/>
        </w:rPr>
        <w:t>edir </w:t>
      </w:r>
      <w:r w:rsidR="00305F19" w:rsidRPr="00566470">
        <w:rPr>
          <w:rFonts w:ascii="Univers" w:hAnsi="Univers" w:cs="Arial"/>
          <w:color w:val="000000" w:themeColor="text1"/>
        </w:rPr>
        <w:t>os níveis de</w:t>
      </w:r>
      <w:r w:rsidR="00073EB9" w:rsidRPr="00566470">
        <w:rPr>
          <w:rFonts w:ascii="Univers" w:hAnsi="Univers" w:cs="Arial"/>
          <w:color w:val="000000" w:themeColor="text1"/>
        </w:rPr>
        <w:t xml:space="preserve"> corrente, a potência, a tensão e outras grandezas dos circuitos elétricos de uma residência ou na indústria, é algo fundamental na hora de conferir se eles estão funcionando adequadamente, quais são os problemas que podem estar apresentando e se há riscos de </w:t>
      </w:r>
      <w:hyperlink r:id="rId19" w:tgtFrame="_blank" w:history="1">
        <w:r w:rsidR="00073EB9" w:rsidRPr="00566470">
          <w:rPr>
            <w:rStyle w:val="Hyperlink"/>
            <w:rFonts w:ascii="Univers" w:hAnsi="Univers" w:cs="Arial"/>
            <w:color w:val="auto"/>
            <w:u w:val="none"/>
          </w:rPr>
          <w:t>curtos-circuitos</w:t>
        </w:r>
      </w:hyperlink>
      <w:r w:rsidR="00073EB9" w:rsidRPr="00566470">
        <w:rPr>
          <w:rFonts w:ascii="Univers" w:hAnsi="Univers" w:cs="Arial"/>
          <w:color w:val="000000" w:themeColor="text1"/>
        </w:rPr>
        <w:t>. Para isso, existem diversos instrumentos de medição elétrica no mercado. O mais popular deles é o multímetro. No entanto, existem muitos outros tipos de equipamentos para medir eletricidade, cada um deles voltado para necessidades específicas. </w:t>
      </w:r>
      <w:r w:rsidR="00B93823" w:rsidRPr="00FE41AA">
        <w:rPr>
          <w:rFonts w:ascii="Univers" w:hAnsi="Univers" w:cs="Arial"/>
          <w:b/>
          <w:bCs/>
          <w:color w:val="000000" w:themeColor="text1"/>
          <w:sz w:val="20"/>
          <w:szCs w:val="20"/>
        </w:rPr>
        <w:t xml:space="preserve">                          </w:t>
      </w:r>
      <w:r w:rsidR="00265DF4" w:rsidRPr="00FE41AA">
        <w:rPr>
          <w:rFonts w:ascii="Univers" w:hAnsi="Univers" w:cs="Arial"/>
          <w:b/>
          <w:bCs/>
          <w:color w:val="000000" w:themeColor="text1"/>
          <w:sz w:val="20"/>
          <w:szCs w:val="20"/>
        </w:rPr>
        <w:t>Multímetro Digital</w:t>
      </w:r>
      <w:r w:rsidR="00D11091" w:rsidRPr="00566470">
        <w:rPr>
          <w:rStyle w:val="Refdenotaderodap"/>
          <w:rFonts w:ascii="Univers" w:hAnsi="Univers" w:cs="Arial"/>
          <w:b/>
          <w:bCs/>
          <w:color w:val="000000" w:themeColor="text1"/>
        </w:rPr>
        <w:footnoteReference w:id="6"/>
      </w:r>
      <w:r w:rsidR="0069308A" w:rsidRPr="00566470">
        <w:rPr>
          <w:rFonts w:ascii="Univers" w:hAnsi="Univers" w:cs="Arial"/>
          <w:b/>
          <w:bCs/>
          <w:color w:val="000000" w:themeColor="text1"/>
        </w:rPr>
        <w:t xml:space="preserve"> </w:t>
      </w:r>
    </w:p>
    <w:p w14:paraId="58FDB598" w14:textId="4913D9E8" w:rsidR="00BC0C12" w:rsidRPr="00C3261A" w:rsidRDefault="009D6CF3" w:rsidP="00C3261A">
      <w:pPr>
        <w:spacing w:line="360" w:lineRule="auto"/>
        <w:ind w:firstLine="709"/>
        <w:jc w:val="both"/>
        <w:rPr>
          <w:rFonts w:ascii="Univers" w:eastAsia="Calibri" w:hAnsi="Univers" w:cs="Arial"/>
          <w:color w:val="000000"/>
        </w:rPr>
      </w:pPr>
      <w:r w:rsidRPr="00566470">
        <w:rPr>
          <w:rFonts w:ascii="Univers" w:eastAsia="Calibri" w:hAnsi="Univers" w:cs="Arial"/>
          <w:color w:val="000000"/>
        </w:rPr>
        <w:lastRenderedPageBreak/>
        <w:t>As</w:t>
      </w:r>
      <w:r w:rsidRPr="00566470">
        <w:rPr>
          <w:rFonts w:ascii="Univers" w:eastAsia="Calibri" w:hAnsi="Univers" w:cs="Arial"/>
          <w:b/>
          <w:bCs/>
          <w:color w:val="000000"/>
        </w:rPr>
        <w:t> </w:t>
      </w:r>
      <w:r w:rsidRPr="00566470">
        <w:rPr>
          <w:rFonts w:ascii="Univers" w:eastAsia="Calibri" w:hAnsi="Univers" w:cs="Arial"/>
          <w:color w:val="000000"/>
        </w:rPr>
        <w:t>grandezas elétricas são fundamentais para entender o funcionamento dos sistemas elétricos</w:t>
      </w:r>
      <w:r w:rsidR="0012021E" w:rsidRPr="00566470">
        <w:rPr>
          <w:rFonts w:ascii="Univers" w:eastAsia="Calibri" w:hAnsi="Univers" w:cs="Arial"/>
          <w:color w:val="000000"/>
        </w:rPr>
        <w:t>, s</w:t>
      </w:r>
      <w:r w:rsidRPr="00566470">
        <w:rPr>
          <w:rFonts w:ascii="Univers" w:eastAsia="Calibri" w:hAnsi="Univers" w:cs="Arial"/>
          <w:color w:val="000000"/>
        </w:rPr>
        <w:t>ão medidas em unidades específicas e são usadas para determinar a eficiência e a qualidade dos circuitos elétricos</w:t>
      </w:r>
      <w:r w:rsidR="0012021E" w:rsidRPr="00566470">
        <w:rPr>
          <w:rFonts w:ascii="Univers" w:eastAsia="Calibri" w:hAnsi="Univers" w:cs="Arial"/>
          <w:color w:val="000000"/>
        </w:rPr>
        <w:t xml:space="preserve">. </w:t>
      </w:r>
      <w:r w:rsidR="009509AF" w:rsidRPr="00566470">
        <w:rPr>
          <w:rFonts w:ascii="Univers" w:eastAsia="Calibri" w:hAnsi="Univers" w:cs="Arial"/>
          <w:color w:val="000000"/>
        </w:rPr>
        <w:t>Todas as grandezas possuem uma unidade de medida padrão e o respectivo símbolo da unidade. Entre as diversas grandezas elétricas, podemos citar a tensão elétrica, corrente elétrica, resistência elétricas e potência elétrica</w:t>
      </w:r>
      <w:r w:rsidR="0092477C" w:rsidRPr="00566470">
        <w:rPr>
          <w:rFonts w:ascii="Univers" w:eastAsia="Calibri" w:hAnsi="Univers" w:cs="Arial"/>
          <w:color w:val="000000"/>
        </w:rPr>
        <w:t>.</w:t>
      </w:r>
      <w:r w:rsidR="00912F2A" w:rsidRPr="00566470">
        <w:rPr>
          <w:rFonts w:ascii="Univers" w:eastAsia="Calibri" w:hAnsi="Univers" w:cs="Arial"/>
          <w:color w:val="000000"/>
        </w:rPr>
        <w:t xml:space="preserve"> Essas grandezas sempre estão presentes em qualquer circuito elétrico e não podem ser dissociadas</w:t>
      </w:r>
      <w:r w:rsidR="00CE1A77" w:rsidRPr="00566470">
        <w:rPr>
          <w:rFonts w:ascii="Univers" w:eastAsia="Calibri" w:hAnsi="Univers" w:cs="Arial"/>
          <w:color w:val="000000"/>
        </w:rPr>
        <w:t xml:space="preserve"> e são padronizadas pelo Sistema Internacional de Unidades (SI).</w:t>
      </w:r>
      <w:r w:rsidR="0069308A" w:rsidRPr="00566470">
        <w:rPr>
          <w:rFonts w:ascii="Univers" w:hAnsi="Univers" w:cs="Arial"/>
          <w:b/>
          <w:bCs/>
          <w:color w:val="000000" w:themeColor="text1"/>
        </w:rPr>
        <w:t xml:space="preserve">                  </w:t>
      </w:r>
      <w:r w:rsidR="00BC0C12" w:rsidRPr="00566470">
        <w:rPr>
          <w:rFonts w:ascii="Univers" w:hAnsi="Univers" w:cs="Arial"/>
          <w:b/>
          <w:bCs/>
          <w:color w:val="000000" w:themeColor="text1"/>
        </w:rPr>
        <w:t xml:space="preserve">                                                       </w:t>
      </w:r>
    </w:p>
    <w:p w14:paraId="100F77A5" w14:textId="1E86187C" w:rsidR="002A6D77" w:rsidRPr="00566470" w:rsidRDefault="00CD3769" w:rsidP="00566470">
      <w:pPr>
        <w:tabs>
          <w:tab w:val="left" w:pos="0"/>
        </w:tabs>
        <w:spacing w:line="360" w:lineRule="auto"/>
        <w:ind w:firstLine="709"/>
        <w:jc w:val="right"/>
        <w:rPr>
          <w:rStyle w:val="Hyperlink"/>
          <w:rFonts w:ascii="Univers" w:hAnsi="Univers" w:cs="Arial"/>
          <w:u w:val="none"/>
        </w:rPr>
      </w:pPr>
      <w:r w:rsidRPr="00566470">
        <w:rPr>
          <w:rFonts w:ascii="Univers" w:hAnsi="Univers" w:cs="Arial"/>
          <w:noProof/>
        </w:rPr>
        <w:drawing>
          <wp:anchor distT="0" distB="0" distL="114300" distR="114300" simplePos="0" relativeHeight="251658243" behindDoc="0" locked="0" layoutInCell="1" allowOverlap="1" wp14:anchorId="59F3A218" wp14:editId="54F6D041">
            <wp:simplePos x="0" y="0"/>
            <wp:positionH relativeFrom="column">
              <wp:posOffset>66675</wp:posOffset>
            </wp:positionH>
            <wp:positionV relativeFrom="paragraph">
              <wp:posOffset>90805</wp:posOffset>
            </wp:positionV>
            <wp:extent cx="1823085" cy="652145"/>
            <wp:effectExtent l="0" t="0" r="0" b="0"/>
            <wp:wrapSquare wrapText="bothSides"/>
            <wp:docPr id="19" name="Imagem 19" descr="Interface gráfica do usuári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m 19" descr="Interface gráfica do usuário&#10;&#10;Descrição gerada automaticamente com confiança mé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23085" cy="652145"/>
                    </a:xfrm>
                    <a:prstGeom prst="rect">
                      <a:avLst/>
                    </a:prstGeom>
                    <a:noFill/>
                  </pic:spPr>
                </pic:pic>
              </a:graphicData>
            </a:graphic>
          </wp:anchor>
        </w:drawing>
      </w:r>
    </w:p>
    <w:p w14:paraId="54B7EFFE" w14:textId="5777EF0E" w:rsidR="002A6D77" w:rsidRPr="00566470" w:rsidRDefault="002A6D77" w:rsidP="00566470">
      <w:pPr>
        <w:tabs>
          <w:tab w:val="left" w:pos="0"/>
        </w:tabs>
        <w:spacing w:line="360" w:lineRule="auto"/>
        <w:ind w:firstLine="709"/>
        <w:jc w:val="right"/>
        <w:rPr>
          <w:rFonts w:ascii="Univers" w:hAnsi="Univers" w:cstheme="minorHAnsi"/>
          <w:b/>
          <w:bCs/>
          <w:color w:val="000000" w:themeColor="text1"/>
        </w:rPr>
      </w:pPr>
    </w:p>
    <w:p w14:paraId="6007C599" w14:textId="77777777" w:rsidR="008F0D73" w:rsidRDefault="008F0D73" w:rsidP="00263B7A">
      <w:pPr>
        <w:tabs>
          <w:tab w:val="left" w:pos="0"/>
        </w:tabs>
        <w:spacing w:line="360" w:lineRule="auto"/>
        <w:ind w:right="-23" w:firstLine="709"/>
        <w:jc w:val="both"/>
        <w:rPr>
          <w:rFonts w:ascii="Univers" w:hAnsi="Univers" w:cs="Arial"/>
        </w:rPr>
      </w:pPr>
    </w:p>
    <w:p w14:paraId="2FDC5B9B" w14:textId="2BE735CD" w:rsidR="00326EA8" w:rsidRPr="00566470" w:rsidRDefault="00326EA8" w:rsidP="00263B7A">
      <w:pPr>
        <w:tabs>
          <w:tab w:val="left" w:pos="0"/>
        </w:tabs>
        <w:spacing w:line="360" w:lineRule="auto"/>
        <w:ind w:right="-23" w:firstLine="709"/>
        <w:jc w:val="both"/>
        <w:rPr>
          <w:rFonts w:ascii="Univers" w:hAnsi="Univers"/>
        </w:rPr>
      </w:pPr>
      <w:r w:rsidRPr="00566470">
        <w:rPr>
          <w:rFonts w:ascii="Univers" w:hAnsi="Univers"/>
        </w:rPr>
        <w:t xml:space="preserve">A energia elétrica é a principal fonte de energia do mundo, produzida a partir do potencial elétrico de dois pontos de um condutor. Foi o filósofo grego Tales de Mileto quem descobriu por meio de uma experiência as cargas elétricas e, a partir disso, a palavra "eletricidade" começou a ser utilizada. Em grande parte, a energia elétrica é produzida nas usinas hidrelétricas, porém sua produção é também feita nas usinas eólicas, solares, termoelétricas, nucleares, </w:t>
      </w:r>
      <w:r w:rsidR="005D6A03">
        <w:rPr>
          <w:rFonts w:ascii="Univers" w:hAnsi="Univers"/>
        </w:rPr>
        <w:t>entre outros</w:t>
      </w:r>
      <w:r w:rsidRPr="00566470">
        <w:rPr>
          <w:rFonts w:ascii="Univers" w:hAnsi="Univers"/>
        </w:rPr>
        <w:t>.</w:t>
      </w:r>
    </w:p>
    <w:p w14:paraId="10DDD95F" w14:textId="490A2955" w:rsidR="00B5228D" w:rsidRPr="00566470" w:rsidRDefault="008F0D73" w:rsidP="008A6616">
      <w:pPr>
        <w:tabs>
          <w:tab w:val="left" w:pos="0"/>
        </w:tabs>
        <w:spacing w:line="360" w:lineRule="auto"/>
        <w:ind w:right="-23" w:firstLine="709"/>
        <w:jc w:val="both"/>
        <w:rPr>
          <w:rFonts w:ascii="Univers" w:hAnsi="Univers"/>
          <w:b/>
          <w:bCs/>
        </w:rPr>
      </w:pPr>
      <w:r w:rsidRPr="00566470">
        <w:rPr>
          <w:rFonts w:ascii="Univers" w:hAnsi="Univers"/>
          <w:noProof/>
        </w:rPr>
        <w:drawing>
          <wp:anchor distT="0" distB="0" distL="114300" distR="114300" simplePos="0" relativeHeight="251660297" behindDoc="1" locked="0" layoutInCell="1" allowOverlap="1" wp14:anchorId="42217C68" wp14:editId="4E956367">
            <wp:simplePos x="0" y="0"/>
            <wp:positionH relativeFrom="margin">
              <wp:align>right</wp:align>
            </wp:positionH>
            <wp:positionV relativeFrom="paragraph">
              <wp:posOffset>1097667</wp:posOffset>
            </wp:positionV>
            <wp:extent cx="3867785" cy="1917700"/>
            <wp:effectExtent l="0" t="0" r="0" b="6350"/>
            <wp:wrapTight wrapText="bothSides">
              <wp:wrapPolygon edited="0">
                <wp:start x="0" y="0"/>
                <wp:lineTo x="0" y="21457"/>
                <wp:lineTo x="21490" y="21457"/>
                <wp:lineTo x="21490" y="0"/>
                <wp:lineTo x="0" y="0"/>
              </wp:wrapPolygon>
            </wp:wrapTight>
            <wp:docPr id="235763811" name="Imagem 235763811" descr="Cena rara: veja a abertura das 14 comportas da Usina de Itaipu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na rara: veja a abertura das 14 comportas da Usina de Itaipu - YouTube"/>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294" t="9427" b="4434"/>
                    <a:stretch/>
                  </pic:blipFill>
                  <pic:spPr bwMode="auto">
                    <a:xfrm>
                      <a:off x="0" y="0"/>
                      <a:ext cx="3867785" cy="1917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26EA8" w:rsidRPr="00566470">
        <w:rPr>
          <w:rFonts w:ascii="Univers" w:hAnsi="Univers"/>
        </w:rPr>
        <w:t>No Brasil, quase 90% da </w:t>
      </w:r>
      <w:hyperlink r:id="rId22" w:history="1">
        <w:r w:rsidR="00326EA8" w:rsidRPr="00566470">
          <w:rPr>
            <w:rStyle w:val="Hyperlink"/>
            <w:rFonts w:ascii="Univers" w:hAnsi="Univers"/>
            <w:color w:val="auto"/>
            <w:u w:val="none"/>
          </w:rPr>
          <w:t>energia</w:t>
        </w:r>
      </w:hyperlink>
      <w:r w:rsidR="00326EA8" w:rsidRPr="00566470">
        <w:rPr>
          <w:rFonts w:ascii="Univers" w:hAnsi="Univers"/>
        </w:rPr>
        <w:t xml:space="preserve"> é produzida nas </w:t>
      </w:r>
      <w:r w:rsidR="0032348F" w:rsidRPr="00566470">
        <w:rPr>
          <w:rFonts w:ascii="Univers" w:hAnsi="Univers"/>
        </w:rPr>
        <w:t>u</w:t>
      </w:r>
      <w:r w:rsidR="00326EA8" w:rsidRPr="00566470">
        <w:rPr>
          <w:rFonts w:ascii="Univers" w:hAnsi="Univers"/>
        </w:rPr>
        <w:t xml:space="preserve">sinas </w:t>
      </w:r>
      <w:r w:rsidR="0032348F" w:rsidRPr="00566470">
        <w:rPr>
          <w:rFonts w:ascii="Univers" w:hAnsi="Univers"/>
        </w:rPr>
        <w:t>h</w:t>
      </w:r>
      <w:r w:rsidR="00326EA8" w:rsidRPr="00566470">
        <w:rPr>
          <w:rFonts w:ascii="Univers" w:hAnsi="Univers"/>
        </w:rPr>
        <w:t>idrelétricas sendo que a maior Usina Hidrelétrica do Brasil é a </w:t>
      </w:r>
      <w:r w:rsidR="0032348F" w:rsidRPr="00566470">
        <w:rPr>
          <w:rFonts w:ascii="Univers" w:hAnsi="Univers"/>
        </w:rPr>
        <w:t>u</w:t>
      </w:r>
      <w:r w:rsidR="00326EA8" w:rsidRPr="00566470">
        <w:rPr>
          <w:rFonts w:ascii="Univers" w:hAnsi="Univers"/>
        </w:rPr>
        <w:t xml:space="preserve">sina de Itaipu, localizada no </w:t>
      </w:r>
      <w:r w:rsidR="0032348F" w:rsidRPr="00566470">
        <w:rPr>
          <w:rFonts w:ascii="Univers" w:hAnsi="Univers"/>
        </w:rPr>
        <w:t>r</w:t>
      </w:r>
      <w:r w:rsidR="00326EA8" w:rsidRPr="00566470">
        <w:rPr>
          <w:rFonts w:ascii="Univers" w:hAnsi="Univers"/>
        </w:rPr>
        <w:t>io Paraná, na fronteira entre o Brasil e Paraguai.</w:t>
      </w:r>
      <w:r w:rsidR="000D2418" w:rsidRPr="00566470">
        <w:rPr>
          <w:rFonts w:ascii="Univers" w:hAnsi="Univers"/>
        </w:rPr>
        <w:t xml:space="preserve"> </w:t>
      </w:r>
      <w:r w:rsidR="00326EA8" w:rsidRPr="00566470">
        <w:rPr>
          <w:rFonts w:ascii="Univers" w:hAnsi="Univers"/>
        </w:rPr>
        <w:t xml:space="preserve">Nas </w:t>
      </w:r>
      <w:r w:rsidR="0032348F" w:rsidRPr="00566470">
        <w:rPr>
          <w:rFonts w:ascii="Univers" w:hAnsi="Univers"/>
        </w:rPr>
        <w:t>u</w:t>
      </w:r>
      <w:r w:rsidR="00326EA8" w:rsidRPr="00566470">
        <w:rPr>
          <w:rFonts w:ascii="Univers" w:hAnsi="Univers"/>
        </w:rPr>
        <w:t xml:space="preserve">sinas </w:t>
      </w:r>
      <w:r w:rsidR="0032348F" w:rsidRPr="00566470">
        <w:rPr>
          <w:rFonts w:ascii="Univers" w:hAnsi="Univers"/>
        </w:rPr>
        <w:t>h</w:t>
      </w:r>
      <w:r w:rsidR="00326EA8" w:rsidRPr="00566470">
        <w:rPr>
          <w:rFonts w:ascii="Univers" w:hAnsi="Univers"/>
        </w:rPr>
        <w:t xml:space="preserve">idrelétricas, utiliza-se a força das águas, dos rios, para gerar energia mecânica que, por sua vez, chega para a população em forma de energia elétrica, tão indispensável </w:t>
      </w:r>
      <w:r w:rsidR="000D2418" w:rsidRPr="00566470">
        <w:rPr>
          <w:rFonts w:ascii="Univers" w:hAnsi="Univers"/>
        </w:rPr>
        <w:t>atualmente</w:t>
      </w:r>
      <w:r w:rsidR="00326EA8" w:rsidRPr="00566470">
        <w:rPr>
          <w:rFonts w:ascii="Univers" w:hAnsi="Univers"/>
        </w:rPr>
        <w:t>: computadores, baterias, eletrodomésticos, iluminação, televisores, dentre outros.</w:t>
      </w:r>
      <w:r w:rsidR="0032348F" w:rsidRPr="00566470">
        <w:rPr>
          <w:rFonts w:ascii="Univers" w:hAnsi="Univers"/>
        </w:rPr>
        <w:t xml:space="preserve"> </w:t>
      </w:r>
      <w:r w:rsidR="00326EA8" w:rsidRPr="00566470">
        <w:rPr>
          <w:rFonts w:ascii="Univers" w:hAnsi="Univers"/>
        </w:rPr>
        <w:t>Diante dessa crescente demanda, o governo brasileiro pretende investir na construção de mais hidrelétricas, uma vez que o Brasil possui o terceiro maior potencial hidráulico do planeta (grandes rios), depois da China e da Rússia.</w:t>
      </w:r>
      <w:r w:rsidR="008A6616">
        <w:rPr>
          <w:rFonts w:ascii="Univers" w:hAnsi="Univers"/>
        </w:rPr>
        <w:t xml:space="preserve">                        </w:t>
      </w:r>
      <w:r w:rsidR="00EE08A1" w:rsidRPr="00FE41AA">
        <w:rPr>
          <w:rFonts w:ascii="Univers" w:hAnsi="Univers"/>
          <w:b/>
          <w:bCs/>
          <w:sz w:val="20"/>
          <w:szCs w:val="20"/>
        </w:rPr>
        <w:t>Cena rara: veja a abertura das 14 comportas da usina de Itaipu</w:t>
      </w:r>
      <w:r w:rsidR="00EC7BAE" w:rsidRPr="00566470">
        <w:rPr>
          <w:rStyle w:val="Refdenotaderodap"/>
          <w:rFonts w:ascii="Univers" w:hAnsi="Univers"/>
          <w:b/>
          <w:bCs/>
        </w:rPr>
        <w:footnoteReference w:id="7"/>
      </w:r>
    </w:p>
    <w:p w14:paraId="464D6943" w14:textId="77777777" w:rsidR="003A35D8" w:rsidRDefault="003A35D8" w:rsidP="00566470">
      <w:pPr>
        <w:pStyle w:val="PargrafodaLista"/>
        <w:tabs>
          <w:tab w:val="left" w:pos="0"/>
        </w:tabs>
        <w:spacing w:line="360" w:lineRule="auto"/>
        <w:ind w:left="0" w:firstLine="709"/>
        <w:jc w:val="both"/>
        <w:rPr>
          <w:rFonts w:ascii="Univers" w:hAnsi="Univers"/>
          <w:lang w:val="pt-PT"/>
        </w:rPr>
      </w:pPr>
    </w:p>
    <w:p w14:paraId="620A104D" w14:textId="5E00230C" w:rsidR="00861765" w:rsidRPr="00566470" w:rsidRDefault="008B3AC0" w:rsidP="00566470">
      <w:pPr>
        <w:pStyle w:val="PargrafodaLista"/>
        <w:tabs>
          <w:tab w:val="left" w:pos="0"/>
        </w:tabs>
        <w:spacing w:line="360" w:lineRule="auto"/>
        <w:ind w:left="0" w:firstLine="709"/>
        <w:jc w:val="both"/>
        <w:rPr>
          <w:rFonts w:ascii="Univers" w:hAnsi="Univers"/>
          <w:lang w:val="pt-PT"/>
        </w:rPr>
      </w:pPr>
      <w:r w:rsidRPr="00566470">
        <w:rPr>
          <w:rFonts w:ascii="Univers" w:hAnsi="Univers"/>
          <w:lang w:val="pt-PT"/>
        </w:rPr>
        <w:t xml:space="preserve">É difícil imaginar </w:t>
      </w:r>
      <w:r w:rsidR="007B7A5E" w:rsidRPr="00566470">
        <w:rPr>
          <w:rFonts w:ascii="Univers" w:hAnsi="Univers"/>
          <w:lang w:val="pt-PT"/>
        </w:rPr>
        <w:t xml:space="preserve">ficarmos </w:t>
      </w:r>
      <w:r w:rsidRPr="00566470">
        <w:rPr>
          <w:rFonts w:ascii="Univers" w:hAnsi="Univers"/>
          <w:lang w:val="pt-PT"/>
        </w:rPr>
        <w:t>sem</w:t>
      </w:r>
      <w:r w:rsidR="007B7A5E" w:rsidRPr="00566470">
        <w:rPr>
          <w:rFonts w:ascii="Univers" w:hAnsi="Univers"/>
          <w:lang w:val="pt-PT"/>
        </w:rPr>
        <w:t xml:space="preserve"> a</w:t>
      </w:r>
      <w:r w:rsidRPr="00566470">
        <w:rPr>
          <w:rFonts w:ascii="Univers" w:hAnsi="Univers"/>
          <w:lang w:val="pt-PT"/>
        </w:rPr>
        <w:t xml:space="preserve"> eletricidade, ela afeta nossas vidas de diversos modos. </w:t>
      </w:r>
      <w:r w:rsidR="007B7A5E" w:rsidRPr="00566470">
        <w:rPr>
          <w:rFonts w:ascii="Univers" w:hAnsi="Univers"/>
          <w:lang w:val="pt-PT"/>
        </w:rPr>
        <w:t xml:space="preserve">O </w:t>
      </w:r>
      <w:r w:rsidRPr="00566470">
        <w:rPr>
          <w:rFonts w:ascii="Univers" w:hAnsi="Univers"/>
          <w:lang w:val="pt-PT"/>
        </w:rPr>
        <w:t xml:space="preserve"> uso da eletricidade </w:t>
      </w:r>
      <w:r w:rsidR="00861765" w:rsidRPr="00566470">
        <w:rPr>
          <w:rFonts w:ascii="Univers" w:hAnsi="Univers"/>
          <w:lang w:val="pt-PT"/>
        </w:rPr>
        <w:t xml:space="preserve">está </w:t>
      </w:r>
      <w:r w:rsidRPr="00566470">
        <w:rPr>
          <w:rFonts w:ascii="Univers" w:hAnsi="Univers"/>
          <w:lang w:val="pt-PT"/>
        </w:rPr>
        <w:t>diretamente</w:t>
      </w:r>
      <w:r w:rsidR="00861765" w:rsidRPr="00566470">
        <w:rPr>
          <w:rFonts w:ascii="Univers" w:hAnsi="Univers"/>
          <w:lang w:val="pt-PT"/>
        </w:rPr>
        <w:t xml:space="preserve"> no nosso cotidiano, </w:t>
      </w:r>
      <w:r w:rsidRPr="00566470">
        <w:rPr>
          <w:rFonts w:ascii="Univers" w:hAnsi="Univers"/>
          <w:lang w:val="pt-PT"/>
        </w:rPr>
        <w:t xml:space="preserve">nossos lares, iluminação, funcionamento de </w:t>
      </w:r>
      <w:r w:rsidRPr="00566470">
        <w:rPr>
          <w:rFonts w:ascii="Univers" w:hAnsi="Univers"/>
          <w:lang w:val="pt-PT"/>
        </w:rPr>
        <w:lastRenderedPageBreak/>
        <w:t xml:space="preserve">aparelhos eletrodomésticos, telefone, televisão, rádio, equipamento de som, aquecimento, </w:t>
      </w:r>
      <w:r w:rsidR="005D6A03">
        <w:rPr>
          <w:rFonts w:ascii="Univers" w:hAnsi="Univers"/>
          <w:lang w:val="pt-PT"/>
        </w:rPr>
        <w:t>entre outros</w:t>
      </w:r>
      <w:r w:rsidRPr="00566470">
        <w:rPr>
          <w:rFonts w:ascii="Univers" w:hAnsi="Univers"/>
          <w:lang w:val="pt-PT"/>
        </w:rPr>
        <w:t xml:space="preserve">. A eletricidade tem sido usada na </w:t>
      </w:r>
      <w:r w:rsidR="00861765" w:rsidRPr="00566470">
        <w:rPr>
          <w:rFonts w:ascii="Univers" w:hAnsi="Univers"/>
          <w:lang w:val="pt-PT"/>
        </w:rPr>
        <w:t xml:space="preserve">na industrialização </w:t>
      </w:r>
      <w:r w:rsidRPr="00566470">
        <w:rPr>
          <w:rFonts w:ascii="Univers" w:hAnsi="Univers"/>
          <w:lang w:val="pt-PT"/>
        </w:rPr>
        <w:t xml:space="preserve">da maioria das coisas que utilizamos ou para operar máquinas que fazem ou processam os produtos de que necessitamos. </w:t>
      </w:r>
    </w:p>
    <w:p w14:paraId="7637E3F7" w14:textId="547AD80A" w:rsidR="008B3AC0" w:rsidRPr="00566470" w:rsidRDefault="008A6616" w:rsidP="00566470">
      <w:pPr>
        <w:pStyle w:val="PargrafodaLista"/>
        <w:tabs>
          <w:tab w:val="left" w:pos="0"/>
        </w:tabs>
        <w:spacing w:line="360" w:lineRule="auto"/>
        <w:ind w:left="0" w:firstLine="709"/>
        <w:jc w:val="both"/>
        <w:rPr>
          <w:rFonts w:ascii="Univers" w:hAnsi="Univers"/>
        </w:rPr>
      </w:pPr>
      <w:r w:rsidRPr="00566470">
        <w:rPr>
          <w:rFonts w:ascii="Univers" w:hAnsi="Univers"/>
          <w:noProof/>
        </w:rPr>
        <w:drawing>
          <wp:anchor distT="0" distB="0" distL="114300" distR="114300" simplePos="0" relativeHeight="251674633" behindDoc="0" locked="0" layoutInCell="1" allowOverlap="1" wp14:anchorId="589445BF" wp14:editId="07BEE841">
            <wp:simplePos x="0" y="0"/>
            <wp:positionH relativeFrom="margin">
              <wp:align>right</wp:align>
            </wp:positionH>
            <wp:positionV relativeFrom="paragraph">
              <wp:posOffset>884527</wp:posOffset>
            </wp:positionV>
            <wp:extent cx="2956698" cy="1900693"/>
            <wp:effectExtent l="0" t="0" r="0" b="4445"/>
            <wp:wrapThrough wrapText="bothSides">
              <wp:wrapPolygon edited="0">
                <wp:start x="0" y="0"/>
                <wp:lineTo x="0" y="21434"/>
                <wp:lineTo x="21433" y="21434"/>
                <wp:lineTo x="21433" y="0"/>
                <wp:lineTo x="0" y="0"/>
              </wp:wrapPolygon>
            </wp:wrapThrough>
            <wp:docPr id="824806931" name="Imagem 824806931" descr="Vista panorâmica da cidade iluminada à noit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06931" name="Imagem 1" descr="Vista panorâmica da cidade iluminada à noite&#10;&#10;Descrição gerada automaticament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6698" cy="1900693"/>
                    </a:xfrm>
                    <a:prstGeom prst="rect">
                      <a:avLst/>
                    </a:prstGeom>
                    <a:noFill/>
                    <a:ln>
                      <a:noFill/>
                    </a:ln>
                  </pic:spPr>
                </pic:pic>
              </a:graphicData>
            </a:graphic>
            <wp14:sizeRelH relativeFrom="page">
              <wp14:pctWidth>0</wp14:pctWidth>
            </wp14:sizeRelH>
            <wp14:sizeRelV relativeFrom="page">
              <wp14:pctHeight>0</wp14:pctHeight>
            </wp14:sizeRelV>
          </wp:anchor>
        </w:drawing>
      </w:r>
      <w:r w:rsidR="008B3AC0" w:rsidRPr="00566470">
        <w:rPr>
          <w:rFonts w:ascii="Univers" w:hAnsi="Univers"/>
          <w:lang w:val="pt-PT"/>
        </w:rPr>
        <w:t>Sem a eletricidade, a maior parte dos instrumentos que usamos e equipamentos dos quais desfrutamos atualmente, não seria possível.</w:t>
      </w:r>
      <w:r w:rsidR="007B7A5E" w:rsidRPr="00566470">
        <w:rPr>
          <w:rFonts w:ascii="Univers" w:hAnsi="Univers"/>
          <w:lang w:val="pt-PT"/>
        </w:rPr>
        <w:t xml:space="preserve"> </w:t>
      </w:r>
      <w:r w:rsidR="007B7A5E" w:rsidRPr="00566470">
        <w:rPr>
          <w:rFonts w:ascii="Univers" w:hAnsi="Univers"/>
        </w:rPr>
        <w:t>A energia elétrica é o que move o nosso mundo, não somente no que se diz respeito ao conforto, mas, nas mais diversas tarefas diárias, também no quesito segurança e saúde.</w:t>
      </w:r>
      <w:r w:rsidR="0066106E" w:rsidRPr="00566470">
        <w:rPr>
          <w:rFonts w:ascii="Univers" w:hAnsi="Univers"/>
        </w:rPr>
        <w:t xml:space="preserve"> </w:t>
      </w:r>
      <w:r w:rsidR="007B7A5E" w:rsidRPr="00566470">
        <w:rPr>
          <w:rFonts w:ascii="Univers" w:hAnsi="Univers"/>
        </w:rPr>
        <w:t>Em praticamente tudo que fazemos, há o uso de energia elétrica</w:t>
      </w:r>
      <w:r w:rsidR="0066106E" w:rsidRPr="00566470">
        <w:rPr>
          <w:rFonts w:ascii="Univers" w:hAnsi="Univers"/>
        </w:rPr>
        <w:t xml:space="preserve"> e b</w:t>
      </w:r>
      <w:r w:rsidR="007B7A5E" w:rsidRPr="00566470">
        <w:rPr>
          <w:rFonts w:ascii="Univers" w:hAnsi="Univers"/>
        </w:rPr>
        <w:t xml:space="preserve">asta ficarmos um dia sem televisão, computador, </w:t>
      </w:r>
      <w:r w:rsidR="00CC44EE" w:rsidRPr="00566470">
        <w:rPr>
          <w:rFonts w:ascii="Univers" w:hAnsi="Univers"/>
        </w:rPr>
        <w:t>micro-ondas</w:t>
      </w:r>
      <w:r w:rsidR="007B7A5E" w:rsidRPr="00566470">
        <w:rPr>
          <w:rFonts w:ascii="Univers" w:hAnsi="Univers"/>
        </w:rPr>
        <w:t xml:space="preserve">, iluminação pública, </w:t>
      </w:r>
      <w:r w:rsidR="0066106E" w:rsidRPr="00566470">
        <w:rPr>
          <w:rFonts w:ascii="Univers" w:hAnsi="Univers"/>
        </w:rPr>
        <w:t>p</w:t>
      </w:r>
      <w:r w:rsidR="007B7A5E" w:rsidRPr="00566470">
        <w:rPr>
          <w:rFonts w:ascii="Univers" w:hAnsi="Univers"/>
        </w:rPr>
        <w:t>ara notarmos o quanto é importante.</w:t>
      </w:r>
      <w:r w:rsidR="00261E3D">
        <w:rPr>
          <w:rFonts w:ascii="Univers" w:hAnsi="Univers"/>
        </w:rPr>
        <w:t xml:space="preserve"> </w:t>
      </w:r>
      <w:r w:rsidR="007B7A5E" w:rsidRPr="00566470">
        <w:rPr>
          <w:rFonts w:ascii="Univers" w:hAnsi="Univers"/>
        </w:rPr>
        <w:t>Até mesmo para a segurança das pessoas, no que se dizem respeito à iluminação urbana, semáforos ou comunicação, a energia elétrica é indispensável para a rotina diária.</w:t>
      </w:r>
    </w:p>
    <w:p w14:paraId="24B0BB35" w14:textId="0E18BFFC" w:rsidR="00616B0A" w:rsidRPr="00566470" w:rsidRDefault="008A6616" w:rsidP="00334F1D">
      <w:pPr>
        <w:tabs>
          <w:tab w:val="left" w:pos="0"/>
        </w:tabs>
        <w:spacing w:after="0" w:line="360" w:lineRule="auto"/>
        <w:jc w:val="right"/>
        <w:rPr>
          <w:rFonts w:ascii="Univers" w:hAnsi="Univers" w:cs="Arial"/>
          <w:b/>
          <w:bCs/>
        </w:rPr>
      </w:pPr>
      <w:bookmarkStart w:id="22" w:name="_Hlk143249124"/>
      <w:r>
        <w:rPr>
          <w:rFonts w:ascii="Univers" w:hAnsi="Univers" w:cs="Arial"/>
          <w:b/>
          <w:bCs/>
          <w:sz w:val="20"/>
          <w:szCs w:val="20"/>
        </w:rPr>
        <w:t xml:space="preserve">                                                                              </w:t>
      </w:r>
      <w:r w:rsidR="00334F1D">
        <w:rPr>
          <w:rFonts w:ascii="Univers" w:hAnsi="Univers" w:cs="Arial"/>
          <w:b/>
          <w:bCs/>
          <w:sz w:val="20"/>
          <w:szCs w:val="20"/>
        </w:rPr>
        <w:tab/>
      </w:r>
      <w:r w:rsidR="00334F1D">
        <w:rPr>
          <w:rFonts w:ascii="Univers" w:hAnsi="Univers" w:cs="Arial"/>
          <w:b/>
          <w:bCs/>
          <w:sz w:val="20"/>
          <w:szCs w:val="20"/>
        </w:rPr>
        <w:tab/>
      </w:r>
      <w:r w:rsidR="00334F1D">
        <w:rPr>
          <w:rFonts w:ascii="Univers" w:hAnsi="Univers" w:cs="Arial"/>
          <w:b/>
          <w:bCs/>
          <w:sz w:val="20"/>
          <w:szCs w:val="20"/>
        </w:rPr>
        <w:tab/>
      </w:r>
      <w:r w:rsidR="00E75EB3" w:rsidRPr="00FE41AA">
        <w:rPr>
          <w:rFonts w:ascii="Univers" w:hAnsi="Univers" w:cs="Arial"/>
          <w:b/>
          <w:bCs/>
          <w:sz w:val="20"/>
          <w:szCs w:val="20"/>
        </w:rPr>
        <w:t>Eletricidade está presente em praticamente tudo o que fazemos</w:t>
      </w:r>
      <w:r w:rsidR="00616B0A" w:rsidRPr="00566470">
        <w:rPr>
          <w:rStyle w:val="Refdenotaderodap"/>
          <w:rFonts w:ascii="Univers" w:hAnsi="Univers" w:cs="Arial"/>
          <w:b/>
          <w:bCs/>
        </w:rPr>
        <w:footnoteReference w:id="8"/>
      </w:r>
    </w:p>
    <w:bookmarkEnd w:id="22"/>
    <w:p w14:paraId="63C82419" w14:textId="67454B81" w:rsidR="000005AB" w:rsidRPr="00566470" w:rsidRDefault="000005AB" w:rsidP="000A3730">
      <w:pPr>
        <w:tabs>
          <w:tab w:val="left" w:pos="0"/>
        </w:tabs>
        <w:spacing w:line="360" w:lineRule="auto"/>
        <w:ind w:firstLine="690"/>
        <w:jc w:val="both"/>
        <w:rPr>
          <w:rFonts w:ascii="Univers" w:eastAsia="Times New Roman" w:hAnsi="Univers" w:cs="Times New Roman"/>
          <w:lang w:eastAsia="pt-BR"/>
        </w:rPr>
      </w:pPr>
      <w:r w:rsidRPr="00566470">
        <w:rPr>
          <w:rFonts w:ascii="Univers" w:hAnsi="Univers" w:cs="Arial"/>
          <w:b/>
          <w:bCs/>
          <w:lang w:val="pt-PT"/>
        </w:rPr>
        <w:t>Cor</w:t>
      </w:r>
      <w:r w:rsidR="00430EE1" w:rsidRPr="00566470">
        <w:rPr>
          <w:rFonts w:ascii="Univers" w:hAnsi="Univers" w:cs="Arial"/>
          <w:b/>
          <w:bCs/>
          <w:lang w:val="pt-PT"/>
        </w:rPr>
        <w:t>r</w:t>
      </w:r>
      <w:r w:rsidRPr="00566470">
        <w:rPr>
          <w:rFonts w:ascii="Univers" w:hAnsi="Univers" w:cs="Arial"/>
          <w:b/>
          <w:bCs/>
          <w:lang w:val="pt-PT"/>
        </w:rPr>
        <w:t>ente elétrica</w:t>
      </w:r>
      <w:r w:rsidR="005B0C8E" w:rsidRPr="00566470">
        <w:rPr>
          <w:rFonts w:ascii="Univers" w:hAnsi="Univers" w:cs="Arial"/>
          <w:b/>
          <w:bCs/>
          <w:lang w:val="pt-PT"/>
        </w:rPr>
        <w:t xml:space="preserve"> ( I )</w:t>
      </w:r>
      <w:r w:rsidR="00F82DAB">
        <w:rPr>
          <w:rFonts w:ascii="Univers" w:hAnsi="Univers" w:cs="Arial"/>
          <w:b/>
          <w:bCs/>
          <w:lang w:val="pt-PT"/>
        </w:rPr>
        <w:t xml:space="preserve">: </w:t>
      </w:r>
      <w:r w:rsidRPr="00566470">
        <w:rPr>
          <w:rFonts w:ascii="Univers" w:hAnsi="Univers" w:cs="Arial"/>
          <w:lang w:val="pt-PT"/>
        </w:rPr>
        <w:t>O movimento ou o fluxo de elétrons é chamado de corrente elétrica</w:t>
      </w:r>
      <w:r w:rsidR="000829F9" w:rsidRPr="00566470">
        <w:rPr>
          <w:rFonts w:ascii="Univers" w:hAnsi="Univers" w:cs="Arial"/>
          <w:lang w:val="pt-PT"/>
        </w:rPr>
        <w:t>, p</w:t>
      </w:r>
      <w:r w:rsidRPr="00566470">
        <w:rPr>
          <w:rFonts w:ascii="Univers" w:hAnsi="Univers" w:cs="Arial"/>
          <w:lang w:val="pt-PT"/>
        </w:rPr>
        <w:t>ara que haja movimento de elétrons estes devem estar submetidos a uma diferença de potencial (tensão). A corrente é representada pela letra I, cuja unidade é o ampère, representado pelo símbolo (A).</w:t>
      </w:r>
      <w:r w:rsidR="000829F9" w:rsidRPr="00566470">
        <w:rPr>
          <w:rFonts w:ascii="Univers" w:hAnsi="Univers" w:cs="Arial"/>
          <w:lang w:val="pt-PT"/>
        </w:rPr>
        <w:t xml:space="preserve"> </w:t>
      </w:r>
      <w:r w:rsidRPr="00566470">
        <w:rPr>
          <w:rFonts w:ascii="Univers" w:hAnsi="Univers" w:cs="Arial"/>
          <w:lang w:val="pt-PT"/>
        </w:rPr>
        <w:t>Um ampère é definido como o deslocamento de um coulomb através de um condutor durante um intervalo de tempo de um segundo</w:t>
      </w:r>
      <w:r w:rsidR="00DD4216" w:rsidRPr="00566470">
        <w:rPr>
          <w:rFonts w:ascii="Univers" w:hAnsi="Univers" w:cs="Arial"/>
          <w:shd w:val="clear" w:color="auto" w:fill="FFFFFF"/>
        </w:rPr>
        <w:t>.</w:t>
      </w:r>
      <w:r w:rsidR="000A3730">
        <w:rPr>
          <w:rFonts w:ascii="Univers" w:hAnsi="Univers" w:cs="Arial"/>
          <w:shd w:val="clear" w:color="auto" w:fill="FFFFFF"/>
        </w:rPr>
        <w:t xml:space="preserve"> </w:t>
      </w:r>
      <w:r w:rsidRPr="00566470">
        <w:rPr>
          <w:rFonts w:ascii="Univers" w:eastAsia="Times New Roman" w:hAnsi="Univers" w:cs="Times New Roman"/>
          <w:lang w:eastAsia="pt-BR"/>
        </w:rPr>
        <w:t>O fenômeno da corrente elétrica ocorre quando uma fonte externa de energia é aplicada sobre um corpo</w:t>
      </w:r>
      <w:r w:rsidR="00E47555"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geralmente metálico, cujos elétrons passam a mover-se de maneira ordenada, com direção e intensidade ditados por essa fonte.</w:t>
      </w:r>
    </w:p>
    <w:p w14:paraId="41C68A42" w14:textId="3CA5F8CE" w:rsidR="00612413" w:rsidRPr="00566470" w:rsidRDefault="00E47555" w:rsidP="00261E3D">
      <w:pPr>
        <w:tabs>
          <w:tab w:val="left" w:pos="0"/>
        </w:tabs>
        <w:spacing w:line="360" w:lineRule="auto"/>
        <w:ind w:firstLine="709"/>
        <w:jc w:val="both"/>
        <w:rPr>
          <w:rFonts w:ascii="Univers" w:eastAsia="Times New Roman" w:hAnsi="Univers" w:cs="Times New Roman"/>
          <w:b/>
          <w:bCs/>
          <w:lang w:val="pt-PT" w:eastAsia="pt-BR"/>
        </w:rPr>
      </w:pPr>
      <w:r w:rsidRPr="00566470">
        <w:rPr>
          <w:rFonts w:ascii="Univers" w:eastAsia="Times New Roman" w:hAnsi="Univers" w:cs="Times New Roman"/>
          <w:lang w:val="pt-PT" w:eastAsia="pt-BR"/>
        </w:rPr>
        <w:t>A definição da corrente pode ser expressa por:</w:t>
      </w:r>
      <w:r w:rsidR="00261E3D">
        <w:rPr>
          <w:rFonts w:ascii="Univers" w:eastAsia="Times New Roman" w:hAnsi="Univers" w:cs="Times New Roman"/>
          <w:lang w:val="pt-PT" w:eastAsia="pt-BR"/>
        </w:rPr>
        <w:t xml:space="preserve">  </w:t>
      </w:r>
      <w:r w:rsidRPr="00566470">
        <w:rPr>
          <w:rFonts w:ascii="Univers" w:eastAsia="Times New Roman" w:hAnsi="Univers" w:cs="Times New Roman"/>
          <w:b/>
          <w:bCs/>
          <w:lang w:val="pt-PT" w:eastAsia="pt-BR"/>
        </w:rPr>
        <w:t>I = (q) ÷ (t)</w:t>
      </w:r>
      <w:r w:rsidR="00612413" w:rsidRPr="00566470">
        <w:rPr>
          <w:rFonts w:ascii="Univers" w:eastAsia="Times New Roman" w:hAnsi="Univers" w:cs="Times New Roman"/>
          <w:b/>
          <w:bCs/>
          <w:lang w:val="pt-PT" w:eastAsia="pt-BR"/>
        </w:rPr>
        <w:t xml:space="preserve"> ou q = (I) x (t)</w:t>
      </w:r>
    </w:p>
    <w:p w14:paraId="586FD0FB" w14:textId="77777777" w:rsidR="00E47555" w:rsidRPr="00566470" w:rsidRDefault="00E47555" w:rsidP="00566470">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lang w:val="pt-PT" w:eastAsia="pt-BR"/>
        </w:rPr>
        <w:t>Onde: I = corrente, em ampères (A)</w:t>
      </w:r>
    </w:p>
    <w:p w14:paraId="2531AB26" w14:textId="77777777" w:rsidR="00E47555" w:rsidRPr="00566470" w:rsidRDefault="00E47555" w:rsidP="00566470">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lang w:val="pt-PT" w:eastAsia="pt-BR"/>
        </w:rPr>
        <w:t xml:space="preserve">           q = carga elétrica, em coulombs (C); </w:t>
      </w:r>
    </w:p>
    <w:p w14:paraId="6BADFF18" w14:textId="07772303" w:rsidR="00E47555" w:rsidRPr="00566470" w:rsidRDefault="00E47555" w:rsidP="00566470">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lang w:val="pt-PT" w:eastAsia="pt-BR"/>
        </w:rPr>
        <w:t xml:space="preserve">           t = tempo, em segundos (s).</w:t>
      </w:r>
    </w:p>
    <w:p w14:paraId="520C37EE" w14:textId="77777777" w:rsidR="00897BED" w:rsidRPr="00566470" w:rsidRDefault="00420465" w:rsidP="00566470">
      <w:pPr>
        <w:tabs>
          <w:tab w:val="left" w:pos="0"/>
        </w:tabs>
        <w:spacing w:line="360" w:lineRule="auto"/>
        <w:ind w:firstLine="709"/>
        <w:jc w:val="both"/>
        <w:rPr>
          <w:rFonts w:ascii="Univers" w:eastAsia="Times New Roman" w:hAnsi="Univers" w:cs="Times New Roman"/>
          <w:bCs/>
          <w:lang w:val="pt-PT" w:eastAsia="pt-BR"/>
        </w:rPr>
      </w:pPr>
      <w:r w:rsidRPr="00566470">
        <w:rPr>
          <w:rFonts w:ascii="Univers" w:eastAsia="Times New Roman" w:hAnsi="Univers" w:cs="Times New Roman"/>
          <w:bCs/>
          <w:lang w:val="pt-PT" w:eastAsia="pt-BR"/>
        </w:rPr>
        <w:t>Para determinar a quantidade de elétrons que possui um coulomb, pode-se fazer:</w:t>
      </w:r>
    </w:p>
    <w:p w14:paraId="2BCD083E" w14:textId="39CA805A" w:rsidR="00420465" w:rsidRPr="00566470" w:rsidRDefault="00420465" w:rsidP="00D626CF">
      <w:pPr>
        <w:tabs>
          <w:tab w:val="left" w:pos="0"/>
        </w:tabs>
        <w:spacing w:line="360" w:lineRule="auto"/>
        <w:ind w:firstLine="1418"/>
        <w:jc w:val="both"/>
        <w:rPr>
          <w:rFonts w:ascii="Univers" w:eastAsia="Times New Roman" w:hAnsi="Univers" w:cs="Times New Roman"/>
          <w:bCs/>
          <w:lang w:val="pt-PT" w:eastAsia="pt-BR"/>
        </w:rPr>
      </w:pPr>
      <w:r w:rsidRPr="00566470">
        <w:rPr>
          <w:rFonts w:ascii="Univers" w:eastAsia="Times New Roman" w:hAnsi="Univers" w:cs="Times New Roman"/>
          <w:bCs/>
          <w:lang w:val="pt-PT" w:eastAsia="pt-BR"/>
        </w:rPr>
        <w:t>1 elétron = 1,6 x 10</w:t>
      </w:r>
      <w:r w:rsidRPr="00566470">
        <w:rPr>
          <w:rFonts w:ascii="Univers" w:eastAsia="Times New Roman" w:hAnsi="Univers" w:cs="Times New Roman"/>
          <w:bCs/>
          <w:vertAlign w:val="superscript"/>
          <w:lang w:val="pt-PT" w:eastAsia="pt-BR"/>
        </w:rPr>
        <w:t>-19</w:t>
      </w:r>
      <w:r w:rsidRPr="00566470">
        <w:rPr>
          <w:rFonts w:ascii="Univers" w:eastAsia="Times New Roman" w:hAnsi="Univers" w:cs="Times New Roman"/>
          <w:bCs/>
          <w:lang w:val="pt-PT" w:eastAsia="pt-BR"/>
        </w:rPr>
        <w:t>C</w:t>
      </w:r>
    </w:p>
    <w:p w14:paraId="714D8B97" w14:textId="77777777" w:rsidR="008E5194" w:rsidRPr="00566470" w:rsidRDefault="00420465" w:rsidP="00D626CF">
      <w:pPr>
        <w:tabs>
          <w:tab w:val="left" w:pos="0"/>
        </w:tabs>
        <w:spacing w:line="360" w:lineRule="auto"/>
        <w:ind w:firstLine="1418"/>
        <w:jc w:val="both"/>
        <w:rPr>
          <w:rFonts w:ascii="Univers" w:eastAsia="Times New Roman" w:hAnsi="Univers" w:cs="Times New Roman"/>
          <w:bCs/>
          <w:lang w:val="pt-PT" w:eastAsia="pt-BR"/>
        </w:rPr>
      </w:pPr>
      <w:r w:rsidRPr="00566470">
        <w:rPr>
          <w:rFonts w:ascii="Univers" w:eastAsia="Times New Roman" w:hAnsi="Univers" w:cs="Times New Roman"/>
          <w:bCs/>
          <w:lang w:val="pt-PT" w:eastAsia="pt-BR"/>
        </w:rPr>
        <w:lastRenderedPageBreak/>
        <w:t>X</w:t>
      </w:r>
      <w:r w:rsidR="00897BED" w:rsidRPr="00566470">
        <w:rPr>
          <w:rFonts w:ascii="Univers" w:eastAsia="Times New Roman" w:hAnsi="Univers" w:cs="Times New Roman"/>
          <w:bCs/>
          <w:lang w:val="pt-PT" w:eastAsia="pt-BR"/>
        </w:rPr>
        <w:t xml:space="preserve"> </w:t>
      </w:r>
      <w:r w:rsidRPr="00566470">
        <w:rPr>
          <w:rFonts w:ascii="Univers" w:eastAsia="Times New Roman" w:hAnsi="Univers" w:cs="Times New Roman"/>
          <w:bCs/>
          <w:lang w:val="pt-PT" w:eastAsia="pt-BR"/>
        </w:rPr>
        <w:t>=</w:t>
      </w:r>
      <w:r w:rsidR="00897BED" w:rsidRPr="00566470">
        <w:rPr>
          <w:rFonts w:ascii="Univers" w:eastAsia="Times New Roman" w:hAnsi="Univers" w:cs="Times New Roman"/>
          <w:bCs/>
          <w:lang w:val="pt-PT" w:eastAsia="pt-BR"/>
        </w:rPr>
        <w:t xml:space="preserve"> </w:t>
      </w:r>
      <w:r w:rsidRPr="00566470">
        <w:rPr>
          <w:rFonts w:ascii="Univers" w:eastAsia="Times New Roman" w:hAnsi="Univers" w:cs="Times New Roman"/>
          <w:bCs/>
          <w:lang w:val="pt-PT" w:eastAsia="pt-BR"/>
        </w:rPr>
        <w:t>1C</w:t>
      </w:r>
      <w:r w:rsidR="008E5194" w:rsidRPr="00566470">
        <w:rPr>
          <w:rFonts w:ascii="Univers" w:eastAsia="Times New Roman" w:hAnsi="Univers" w:cs="Times New Roman"/>
          <w:bCs/>
          <w:lang w:val="pt-PT" w:eastAsia="pt-BR"/>
        </w:rPr>
        <w:t xml:space="preserve"> </w:t>
      </w:r>
    </w:p>
    <w:p w14:paraId="3B1FD9E8" w14:textId="77777777" w:rsidR="008E5194" w:rsidRPr="00566470" w:rsidRDefault="00420465" w:rsidP="00D626CF">
      <w:pPr>
        <w:tabs>
          <w:tab w:val="left" w:pos="0"/>
        </w:tabs>
        <w:spacing w:line="360" w:lineRule="auto"/>
        <w:ind w:firstLine="1418"/>
        <w:jc w:val="both"/>
        <w:rPr>
          <w:rFonts w:ascii="Univers" w:eastAsia="Times New Roman" w:hAnsi="Univers" w:cs="Times New Roman"/>
          <w:bCs/>
          <w:lang w:val="pt-PT" w:eastAsia="pt-BR"/>
        </w:rPr>
      </w:pPr>
      <w:r w:rsidRPr="00566470">
        <w:rPr>
          <w:rFonts w:ascii="Univers" w:eastAsia="Times New Roman" w:hAnsi="Univers" w:cs="Times New Roman"/>
          <w:bCs/>
          <w:lang w:val="pt-PT" w:eastAsia="pt-BR"/>
        </w:rPr>
        <w:t>X = {(1C) x ( 1 elétron)} ÷ {1,6 x 10</w:t>
      </w:r>
      <w:r w:rsidRPr="00566470">
        <w:rPr>
          <w:rFonts w:ascii="Univers" w:eastAsia="Times New Roman" w:hAnsi="Univers" w:cs="Times New Roman"/>
          <w:bCs/>
          <w:vertAlign w:val="superscript"/>
          <w:lang w:val="pt-PT" w:eastAsia="pt-BR"/>
        </w:rPr>
        <w:t>-19</w:t>
      </w:r>
      <w:r w:rsidRPr="00566470">
        <w:rPr>
          <w:rFonts w:ascii="Univers" w:eastAsia="Times New Roman" w:hAnsi="Univers" w:cs="Times New Roman"/>
          <w:bCs/>
          <w:lang w:val="pt-PT" w:eastAsia="pt-BR"/>
        </w:rPr>
        <w:t>}</w:t>
      </w:r>
      <w:r w:rsidR="008E5194" w:rsidRPr="00566470">
        <w:rPr>
          <w:rFonts w:ascii="Univers" w:eastAsia="Times New Roman" w:hAnsi="Univers" w:cs="Times New Roman"/>
          <w:bCs/>
          <w:lang w:val="pt-PT" w:eastAsia="pt-BR"/>
        </w:rPr>
        <w:t xml:space="preserve"> </w:t>
      </w:r>
    </w:p>
    <w:p w14:paraId="73D1BAF1" w14:textId="60FA4110" w:rsidR="00420465" w:rsidRPr="00566470" w:rsidRDefault="00420465" w:rsidP="00D626CF">
      <w:pPr>
        <w:tabs>
          <w:tab w:val="left" w:pos="0"/>
        </w:tabs>
        <w:spacing w:line="360" w:lineRule="auto"/>
        <w:ind w:firstLine="1418"/>
        <w:jc w:val="both"/>
        <w:rPr>
          <w:rFonts w:ascii="Univers" w:eastAsia="Times New Roman" w:hAnsi="Univers" w:cs="Times New Roman"/>
          <w:bCs/>
          <w:lang w:val="pt-PT" w:eastAsia="pt-BR"/>
        </w:rPr>
      </w:pPr>
      <w:r w:rsidRPr="00566470">
        <w:rPr>
          <w:rFonts w:ascii="Univers" w:eastAsia="Times New Roman" w:hAnsi="Univers" w:cs="Times New Roman"/>
          <w:bCs/>
          <w:lang w:val="pt-PT" w:eastAsia="pt-BR"/>
        </w:rPr>
        <w:t>X = 6,25 x 10</w:t>
      </w:r>
      <w:r w:rsidRPr="00566470">
        <w:rPr>
          <w:rFonts w:ascii="Univers" w:eastAsia="Times New Roman" w:hAnsi="Univers" w:cs="Times New Roman"/>
          <w:bCs/>
          <w:vertAlign w:val="superscript"/>
          <w:lang w:val="pt-PT" w:eastAsia="pt-BR"/>
        </w:rPr>
        <w:t>18</w:t>
      </w:r>
      <w:r w:rsidRPr="00566470">
        <w:rPr>
          <w:rFonts w:ascii="Univers" w:eastAsia="Times New Roman" w:hAnsi="Univers" w:cs="Times New Roman"/>
          <w:bCs/>
          <w:lang w:val="pt-PT" w:eastAsia="pt-BR"/>
        </w:rPr>
        <w:t xml:space="preserve"> elétrons</w:t>
      </w:r>
    </w:p>
    <w:p w14:paraId="4FFD9BF9" w14:textId="77777777" w:rsidR="00420465" w:rsidRPr="00566470" w:rsidRDefault="00420465" w:rsidP="00D626CF">
      <w:pPr>
        <w:tabs>
          <w:tab w:val="left" w:pos="0"/>
        </w:tabs>
        <w:spacing w:line="360" w:lineRule="auto"/>
        <w:ind w:firstLine="1418"/>
        <w:jc w:val="both"/>
        <w:rPr>
          <w:rFonts w:ascii="Univers" w:eastAsia="Times New Roman" w:hAnsi="Univers" w:cs="Times New Roman"/>
          <w:bCs/>
          <w:lang w:val="pt-PT" w:eastAsia="pt-BR"/>
        </w:rPr>
      </w:pPr>
      <w:r w:rsidRPr="00566470">
        <w:rPr>
          <w:rFonts w:ascii="Univers" w:eastAsia="Times New Roman" w:hAnsi="Univers" w:cs="Times New Roman"/>
          <w:bCs/>
          <w:lang w:val="pt-PT" w:eastAsia="pt-BR"/>
        </w:rPr>
        <w:t>1C = 6,25 x 10</w:t>
      </w:r>
      <w:r w:rsidRPr="00566470">
        <w:rPr>
          <w:rFonts w:ascii="Univers" w:eastAsia="Times New Roman" w:hAnsi="Univers" w:cs="Times New Roman"/>
          <w:bCs/>
          <w:vertAlign w:val="superscript"/>
          <w:lang w:val="pt-PT" w:eastAsia="pt-BR"/>
        </w:rPr>
        <w:t>18</w:t>
      </w:r>
      <w:r w:rsidRPr="00566470">
        <w:rPr>
          <w:rFonts w:ascii="Univers" w:eastAsia="Times New Roman" w:hAnsi="Univers" w:cs="Times New Roman"/>
          <w:bCs/>
          <w:lang w:val="pt-PT" w:eastAsia="pt-BR"/>
        </w:rPr>
        <w:t xml:space="preserve"> elétrons</w:t>
      </w:r>
    </w:p>
    <w:p w14:paraId="72A69F34" w14:textId="77777777" w:rsidR="000A3730" w:rsidRDefault="000A3730" w:rsidP="00566470">
      <w:pPr>
        <w:tabs>
          <w:tab w:val="left" w:pos="0"/>
        </w:tabs>
        <w:spacing w:line="360" w:lineRule="auto"/>
        <w:ind w:firstLine="709"/>
        <w:jc w:val="both"/>
        <w:rPr>
          <w:rFonts w:ascii="Univers" w:eastAsia="Times New Roman" w:hAnsi="Univers" w:cs="Times New Roman"/>
          <w:b/>
          <w:bCs/>
          <w:lang w:val="pt-PT" w:eastAsia="pt-BR"/>
        </w:rPr>
      </w:pPr>
    </w:p>
    <w:p w14:paraId="46B83AD5" w14:textId="686E830E" w:rsidR="00E47555" w:rsidRPr="00566470" w:rsidRDefault="00E47555" w:rsidP="00566470">
      <w:pPr>
        <w:tabs>
          <w:tab w:val="left" w:pos="0"/>
        </w:tabs>
        <w:spacing w:line="360" w:lineRule="auto"/>
        <w:ind w:firstLine="709"/>
        <w:jc w:val="both"/>
        <w:rPr>
          <w:rFonts w:ascii="Univers" w:eastAsia="Times New Roman" w:hAnsi="Univers" w:cs="Times New Roman"/>
          <w:lang w:val="pt-PT" w:eastAsia="pt-BR"/>
        </w:rPr>
      </w:pPr>
      <w:r w:rsidRPr="00EC38A1">
        <w:rPr>
          <w:rFonts w:ascii="Univers" w:eastAsia="Times New Roman" w:hAnsi="Univers" w:cs="Times New Roman"/>
          <w:b/>
          <w:bCs/>
          <w:lang w:val="pt-PT" w:eastAsia="pt-BR"/>
        </w:rPr>
        <w:t>Ex</w:t>
      </w:r>
      <w:r w:rsidR="00935B07" w:rsidRPr="00EC38A1">
        <w:rPr>
          <w:rFonts w:ascii="Univers" w:eastAsia="Times New Roman" w:hAnsi="Univers" w:cs="Times New Roman"/>
          <w:b/>
          <w:bCs/>
          <w:lang w:val="pt-PT" w:eastAsia="pt-BR"/>
        </w:rPr>
        <w:t>emplo</w:t>
      </w:r>
      <w:r w:rsidR="00EC38A1">
        <w:rPr>
          <w:rFonts w:ascii="Univers" w:eastAsia="Times New Roman" w:hAnsi="Univers" w:cs="Times New Roman"/>
          <w:b/>
          <w:bCs/>
          <w:lang w:val="pt-PT" w:eastAsia="pt-BR"/>
        </w:rPr>
        <w:t xml:space="preserve">: </w:t>
      </w:r>
      <w:r w:rsidRPr="00566470">
        <w:rPr>
          <w:rFonts w:ascii="Univers" w:eastAsia="Times New Roman" w:hAnsi="Univers" w:cs="Times New Roman"/>
          <w:lang w:val="pt-PT" w:eastAsia="pt-BR"/>
        </w:rPr>
        <w:t>Quantos elétrons passaram pela resistência de um chuveiro elétrico que ficou ligado durante 10 minutos, sendo percorrido por uma corrente de 40 A.</w:t>
      </w:r>
    </w:p>
    <w:p w14:paraId="24B5E05C" w14:textId="5ED338CD" w:rsidR="00E47555" w:rsidRPr="00566470" w:rsidRDefault="001F5A93" w:rsidP="00566470">
      <w:pPr>
        <w:tabs>
          <w:tab w:val="left" w:pos="0"/>
        </w:tabs>
        <w:spacing w:line="360" w:lineRule="auto"/>
        <w:ind w:firstLine="709"/>
        <w:jc w:val="both"/>
        <w:rPr>
          <w:rFonts w:ascii="Univers" w:eastAsia="Times New Roman" w:hAnsi="Univers" w:cs="Times New Roman"/>
          <w:lang w:val="pt-PT" w:eastAsia="pt-BR"/>
        </w:rPr>
      </w:pPr>
      <w:r w:rsidRPr="00BE6ECB">
        <w:rPr>
          <w:rFonts w:ascii="Univers" w:eastAsia="Times New Roman" w:hAnsi="Univers" w:cs="Times New Roman"/>
          <w:b/>
          <w:bCs/>
          <w:lang w:eastAsia="pt-BR"/>
        </w:rPr>
        <w:t>Resolução</w:t>
      </w:r>
      <w:r w:rsidR="00BE6ECB">
        <w:rPr>
          <w:rFonts w:ascii="Univers" w:eastAsia="Times New Roman" w:hAnsi="Univers" w:cs="Times New Roman"/>
          <w:b/>
          <w:bCs/>
          <w:lang w:eastAsia="pt-BR"/>
        </w:rPr>
        <w:t xml:space="preserve">: </w:t>
      </w:r>
      <w:r w:rsidR="00E47555" w:rsidRPr="00566470">
        <w:rPr>
          <w:rFonts w:ascii="Univers" w:eastAsia="Times New Roman" w:hAnsi="Univers" w:cs="Times New Roman"/>
          <w:lang w:val="pt-PT" w:eastAsia="pt-BR"/>
        </w:rPr>
        <w:t xml:space="preserve">10min x 60seg = 600seg </w:t>
      </w:r>
      <w:r w:rsidR="00612413" w:rsidRPr="00566470">
        <w:rPr>
          <w:rFonts w:ascii="Univers" w:eastAsia="Times New Roman" w:hAnsi="Univers" w:cs="Times New Roman"/>
          <w:lang w:val="pt-PT" w:eastAsia="pt-BR"/>
        </w:rPr>
        <w:t xml:space="preserve">       </w:t>
      </w:r>
      <w:r w:rsidR="00136EAA" w:rsidRPr="00566470">
        <w:rPr>
          <w:rFonts w:ascii="Univers" w:eastAsia="Times New Roman" w:hAnsi="Univers" w:cs="Times New Roman"/>
          <w:lang w:val="pt-PT" w:eastAsia="pt-BR"/>
        </w:rPr>
        <w:t>q = (I) x (t)</w:t>
      </w:r>
      <w:r w:rsidR="00136EAA" w:rsidRPr="00566470">
        <w:rPr>
          <w:rFonts w:ascii="Univers" w:eastAsia="Times New Roman" w:hAnsi="Univers" w:cs="Times New Roman"/>
          <w:b/>
          <w:bCs/>
          <w:lang w:val="pt-PT" w:eastAsia="pt-BR"/>
        </w:rPr>
        <w:t xml:space="preserve"> - </w:t>
      </w:r>
      <w:r w:rsidR="00E47555" w:rsidRPr="00566470">
        <w:rPr>
          <w:rFonts w:ascii="Univers" w:eastAsia="Times New Roman" w:hAnsi="Univers" w:cs="Times New Roman"/>
          <w:lang w:val="pt-PT" w:eastAsia="pt-BR"/>
        </w:rPr>
        <w:t xml:space="preserve">q = </w:t>
      </w:r>
      <w:r w:rsidR="00B35261" w:rsidRPr="00566470">
        <w:rPr>
          <w:rFonts w:ascii="Univers" w:eastAsia="Times New Roman" w:hAnsi="Univers" w:cs="Times New Roman"/>
          <w:lang w:val="pt-PT" w:eastAsia="pt-BR"/>
        </w:rPr>
        <w:t xml:space="preserve">40 x </w:t>
      </w:r>
      <w:r w:rsidR="00E47555" w:rsidRPr="00566470">
        <w:rPr>
          <w:rFonts w:ascii="Univers" w:eastAsia="Times New Roman" w:hAnsi="Univers" w:cs="Times New Roman"/>
          <w:lang w:val="pt-PT" w:eastAsia="pt-BR"/>
        </w:rPr>
        <w:t>600 = 24000C</w:t>
      </w:r>
    </w:p>
    <w:p w14:paraId="3BCDF1FC" w14:textId="3460E115" w:rsidR="00136EAA" w:rsidRPr="00566470" w:rsidRDefault="00E47555" w:rsidP="00D626CF">
      <w:pPr>
        <w:tabs>
          <w:tab w:val="left" w:pos="0"/>
        </w:tabs>
        <w:spacing w:line="360" w:lineRule="auto"/>
        <w:ind w:firstLine="1418"/>
        <w:jc w:val="both"/>
        <w:rPr>
          <w:rFonts w:ascii="Univers" w:eastAsia="Times New Roman" w:hAnsi="Univers" w:cs="Times New Roman"/>
          <w:lang w:val="pt-PT" w:eastAsia="pt-BR"/>
        </w:rPr>
      </w:pPr>
      <w:r w:rsidRPr="00566470">
        <w:rPr>
          <w:rFonts w:ascii="Univers" w:eastAsia="Times New Roman" w:hAnsi="Univers" w:cs="Times New Roman"/>
          <w:lang w:val="pt-PT" w:eastAsia="pt-BR"/>
        </w:rPr>
        <w:t>Nº elétrons= 24000 x 6,25 x 10</w:t>
      </w:r>
      <w:r w:rsidRPr="00566470">
        <w:rPr>
          <w:rFonts w:ascii="Univers" w:eastAsia="Times New Roman" w:hAnsi="Univers" w:cs="Times New Roman"/>
          <w:vertAlign w:val="superscript"/>
          <w:lang w:val="pt-PT" w:eastAsia="pt-BR"/>
        </w:rPr>
        <w:t>18</w:t>
      </w:r>
      <w:r w:rsidRPr="00566470">
        <w:rPr>
          <w:rFonts w:ascii="Univers" w:eastAsia="Times New Roman" w:hAnsi="Univers" w:cs="Times New Roman"/>
          <w:lang w:val="pt-PT" w:eastAsia="pt-BR"/>
        </w:rPr>
        <w:t xml:space="preserve"> elétrons</w:t>
      </w:r>
      <w:r w:rsidR="00136EAA" w:rsidRPr="00566470">
        <w:rPr>
          <w:rFonts w:ascii="Univers" w:eastAsia="Times New Roman" w:hAnsi="Univers" w:cs="Times New Roman"/>
          <w:lang w:val="pt-PT" w:eastAsia="pt-BR"/>
        </w:rPr>
        <w:t xml:space="preserve"> </w:t>
      </w:r>
    </w:p>
    <w:p w14:paraId="706D013C" w14:textId="09A937CA" w:rsidR="00E47555" w:rsidRPr="00566470" w:rsidRDefault="00E47555" w:rsidP="00D626CF">
      <w:pPr>
        <w:tabs>
          <w:tab w:val="left" w:pos="0"/>
        </w:tabs>
        <w:spacing w:line="360" w:lineRule="auto"/>
        <w:ind w:firstLine="1418"/>
        <w:jc w:val="both"/>
        <w:rPr>
          <w:rFonts w:ascii="Univers" w:eastAsia="Times New Roman" w:hAnsi="Univers" w:cs="Times New Roman"/>
          <w:lang w:val="pt-PT" w:eastAsia="pt-BR"/>
        </w:rPr>
      </w:pPr>
      <w:r w:rsidRPr="00566470">
        <w:rPr>
          <w:rFonts w:ascii="Univers" w:eastAsia="Times New Roman" w:hAnsi="Univers" w:cs="Times New Roman"/>
          <w:lang w:val="pt-PT" w:eastAsia="pt-BR"/>
        </w:rPr>
        <w:t>Nº elétrons = 15 x 10</w:t>
      </w:r>
      <w:r w:rsidRPr="00566470">
        <w:rPr>
          <w:rFonts w:ascii="Univers" w:eastAsia="Times New Roman" w:hAnsi="Univers" w:cs="Times New Roman"/>
          <w:vertAlign w:val="superscript"/>
          <w:lang w:val="pt-PT" w:eastAsia="pt-BR"/>
        </w:rPr>
        <w:t>22</w:t>
      </w:r>
      <w:r w:rsidRPr="00566470">
        <w:rPr>
          <w:rFonts w:ascii="Univers" w:eastAsia="Times New Roman" w:hAnsi="Univers" w:cs="Times New Roman"/>
          <w:lang w:val="pt-PT" w:eastAsia="pt-BR"/>
        </w:rPr>
        <w:t xml:space="preserve"> elétrons</w:t>
      </w:r>
    </w:p>
    <w:p w14:paraId="439CA4B7" w14:textId="77777777" w:rsidR="00DD6029" w:rsidRDefault="00DD6029" w:rsidP="00566470">
      <w:pPr>
        <w:tabs>
          <w:tab w:val="left" w:pos="0"/>
        </w:tabs>
        <w:spacing w:line="360" w:lineRule="auto"/>
        <w:ind w:firstLine="709"/>
        <w:jc w:val="both"/>
        <w:rPr>
          <w:rFonts w:ascii="Univers" w:eastAsia="Times New Roman" w:hAnsi="Univers" w:cs="Times New Roman"/>
          <w:lang w:eastAsia="pt-BR"/>
        </w:rPr>
      </w:pPr>
    </w:p>
    <w:p w14:paraId="56B2E7A1" w14:textId="5E782E7F" w:rsidR="00750C50" w:rsidRPr="00566470" w:rsidRDefault="000005AB"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É interessante lembrar que, para muitas pessoas, não existe diferença entre tensão e corrente</w:t>
      </w:r>
      <w:r w:rsidR="00430EE1" w:rsidRPr="00566470">
        <w:rPr>
          <w:rFonts w:ascii="Univers" w:eastAsia="Times New Roman" w:hAnsi="Univers" w:cs="Times New Roman"/>
          <w:lang w:eastAsia="pt-BR"/>
        </w:rPr>
        <w:t>, e</w:t>
      </w:r>
      <w:r w:rsidRPr="00566470">
        <w:rPr>
          <w:rFonts w:ascii="Univers" w:eastAsia="Times New Roman" w:hAnsi="Univers" w:cs="Times New Roman"/>
          <w:lang w:eastAsia="pt-BR"/>
        </w:rPr>
        <w:t>ssa confusão é comum porque a eletricidade é uma grandeza que não pode ser vista, ouvida ou tocada,</w:t>
      </w:r>
      <w:r w:rsidR="000829F9"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embora seus efeitos possam ser facilmente percebidos. A diferença entre as duas grandezas pode</w:t>
      </w:r>
      <w:r w:rsidR="000829F9"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ser facilmente definida com</w:t>
      </w:r>
      <w:r w:rsidR="00430EE1" w:rsidRPr="00566470">
        <w:rPr>
          <w:rFonts w:ascii="Univers" w:eastAsia="Times New Roman" w:hAnsi="Univers" w:cs="Times New Roman"/>
          <w:lang w:eastAsia="pt-BR"/>
        </w:rPr>
        <w:t>o</w:t>
      </w:r>
      <w:r w:rsidRPr="00566470">
        <w:rPr>
          <w:rFonts w:ascii="Univers" w:eastAsia="Times New Roman" w:hAnsi="Univers" w:cs="Times New Roman"/>
          <w:lang w:eastAsia="pt-BR"/>
        </w:rPr>
        <w:t xml:space="preserve">: tensão é a causa </w:t>
      </w:r>
      <w:r w:rsidR="00430EE1" w:rsidRPr="00566470">
        <w:rPr>
          <w:rFonts w:ascii="Univers" w:eastAsia="Times New Roman" w:hAnsi="Univers" w:cs="Times New Roman"/>
          <w:lang w:eastAsia="pt-BR"/>
        </w:rPr>
        <w:t xml:space="preserve">e </w:t>
      </w:r>
      <w:r w:rsidRPr="00566470">
        <w:rPr>
          <w:rFonts w:ascii="Univers" w:eastAsia="Times New Roman" w:hAnsi="Univers" w:cs="Times New Roman"/>
          <w:lang w:eastAsia="pt-BR"/>
        </w:rPr>
        <w:t>corrente é o efeito.</w:t>
      </w:r>
      <w:r w:rsidR="007468F8"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A tensão sempre tenta fazer com que a corrente circule, mas a corrente somente fluirá quando receber a força de uma fonte de tensão e encontrar um circuito fechado através do qual possa circular</w:t>
      </w:r>
      <w:r w:rsidR="000829F9" w:rsidRPr="00566470">
        <w:rPr>
          <w:rFonts w:ascii="Univers" w:eastAsia="Times New Roman" w:hAnsi="Univers" w:cs="Times New Roman"/>
          <w:lang w:eastAsia="pt-BR"/>
        </w:rPr>
        <w:t>.</w:t>
      </w:r>
    </w:p>
    <w:p w14:paraId="4377E052" w14:textId="77777777" w:rsidR="00DD6029" w:rsidRDefault="00D626CF" w:rsidP="00DD6029">
      <w:pPr>
        <w:tabs>
          <w:tab w:val="left" w:pos="0"/>
        </w:tabs>
        <w:spacing w:line="360" w:lineRule="auto"/>
        <w:ind w:firstLine="709"/>
        <w:jc w:val="both"/>
        <w:rPr>
          <w:rFonts w:ascii="Univers" w:eastAsia="Times New Roman" w:hAnsi="Univers" w:cs="Times New Roman"/>
          <w:b/>
          <w:bCs/>
          <w:lang w:eastAsia="pt-BR"/>
        </w:rPr>
      </w:pPr>
      <w:r w:rsidRPr="00566470">
        <w:rPr>
          <w:rFonts w:ascii="Univers" w:eastAsia="Times New Roman" w:hAnsi="Univers" w:cs="Times New Roman"/>
          <w:noProof/>
          <w:lang w:eastAsia="pt-BR"/>
        </w:rPr>
        <w:drawing>
          <wp:anchor distT="0" distB="0" distL="114300" distR="114300" simplePos="0" relativeHeight="251661321" behindDoc="1" locked="0" layoutInCell="1" allowOverlap="1" wp14:anchorId="3397ADA1" wp14:editId="34BE970B">
            <wp:simplePos x="0" y="0"/>
            <wp:positionH relativeFrom="column">
              <wp:posOffset>4669818</wp:posOffset>
            </wp:positionH>
            <wp:positionV relativeFrom="paragraph">
              <wp:posOffset>684806</wp:posOffset>
            </wp:positionV>
            <wp:extent cx="1948972" cy="1114425"/>
            <wp:effectExtent l="0" t="0" r="0" b="0"/>
            <wp:wrapTight wrapText="bothSides">
              <wp:wrapPolygon edited="0">
                <wp:start x="0" y="0"/>
                <wp:lineTo x="0" y="21046"/>
                <wp:lineTo x="21326" y="21046"/>
                <wp:lineTo x="21326" y="0"/>
                <wp:lineTo x="0" y="0"/>
              </wp:wrapPolygon>
            </wp:wrapTight>
            <wp:docPr id="1737527128" name="Imagem 1737527128"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527128" name="Imagem 8" descr="Diagrama&#10;&#10;Descrição gerad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48972" cy="1114425"/>
                    </a:xfrm>
                    <a:prstGeom prst="rect">
                      <a:avLst/>
                    </a:prstGeom>
                    <a:noFill/>
                    <a:ln>
                      <a:noFill/>
                    </a:ln>
                  </pic:spPr>
                </pic:pic>
              </a:graphicData>
            </a:graphic>
            <wp14:sizeRelH relativeFrom="page">
              <wp14:pctWidth>0</wp14:pctWidth>
            </wp14:sizeRelH>
            <wp14:sizeRelV relativeFrom="page">
              <wp14:pctHeight>0</wp14:pctHeight>
            </wp14:sizeRelV>
          </wp:anchor>
        </w:drawing>
      </w:r>
      <w:r w:rsidR="00750C50" w:rsidRPr="00566470">
        <w:rPr>
          <w:rFonts w:ascii="Univers" w:eastAsia="Times New Roman" w:hAnsi="Univers" w:cs="Times New Roman"/>
          <w:lang w:eastAsia="pt-BR"/>
        </w:rPr>
        <w:t>O sentido da corrente</w:t>
      </w:r>
      <w:r w:rsidR="00D47EDB" w:rsidRPr="00566470">
        <w:rPr>
          <w:rFonts w:ascii="Univers" w:eastAsia="Times New Roman" w:hAnsi="Univers" w:cs="Times New Roman"/>
          <w:lang w:eastAsia="pt-BR"/>
        </w:rPr>
        <w:t xml:space="preserve"> </w:t>
      </w:r>
      <w:r w:rsidR="007468F8" w:rsidRPr="00566470">
        <w:rPr>
          <w:rFonts w:ascii="Univers" w:eastAsia="Times New Roman" w:hAnsi="Univers" w:cs="Times New Roman"/>
          <w:lang w:val="pt-PT" w:eastAsia="pt-BR"/>
        </w:rPr>
        <w:t>fo</w:t>
      </w:r>
      <w:r w:rsidR="00D47EDB" w:rsidRPr="00566470">
        <w:rPr>
          <w:rFonts w:ascii="Univers" w:eastAsia="Times New Roman" w:hAnsi="Univers" w:cs="Times New Roman"/>
          <w:lang w:val="pt-PT" w:eastAsia="pt-BR"/>
        </w:rPr>
        <w:t>i</w:t>
      </w:r>
      <w:r w:rsidR="007468F8" w:rsidRPr="00566470">
        <w:rPr>
          <w:rFonts w:ascii="Univers" w:eastAsia="Times New Roman" w:hAnsi="Univers" w:cs="Times New Roman"/>
          <w:lang w:val="pt-PT" w:eastAsia="pt-BR"/>
        </w:rPr>
        <w:t xml:space="preserve"> </w:t>
      </w:r>
      <w:r w:rsidR="00D47EDB" w:rsidRPr="00566470">
        <w:rPr>
          <w:rFonts w:ascii="Univers" w:eastAsia="Times New Roman" w:hAnsi="Univers" w:cs="Times New Roman"/>
          <w:lang w:val="pt-PT" w:eastAsia="pt-BR"/>
        </w:rPr>
        <w:t>inicialmente feito</w:t>
      </w:r>
      <w:r w:rsidR="007468F8" w:rsidRPr="00566470">
        <w:rPr>
          <w:rFonts w:ascii="Univers" w:eastAsia="Times New Roman" w:hAnsi="Univers" w:cs="Times New Roman"/>
          <w:lang w:val="pt-PT" w:eastAsia="pt-BR"/>
        </w:rPr>
        <w:t xml:space="preserve"> nos gases e nos líquidos, por isso o sentido adotado convencionalmente baseia-se neles. Como nos condutores gasosos e líquidos, o movimento de cargas elétricas livres ocorre por convenção, nos dois sentidos. Adotou-se que o sentido da corrente elétrica deve ser o mesmo do deslocamento das cargas positivas, ou seja, o mesmo sentido do campo elétrico que deu origem e mantém o movimento</w:t>
      </w:r>
      <w:r w:rsidR="009E0B9F" w:rsidRPr="00566470">
        <w:rPr>
          <w:rFonts w:ascii="Univers" w:eastAsia="Times New Roman" w:hAnsi="Univers" w:cs="Times New Roman"/>
          <w:lang w:val="pt-PT" w:eastAsia="pt-BR"/>
        </w:rPr>
        <w:t>.</w:t>
      </w:r>
      <w:bookmarkStart w:id="23" w:name="_Hlk143249881"/>
      <w:r w:rsidR="00FE41AA">
        <w:rPr>
          <w:rFonts w:ascii="Univers" w:eastAsia="Times New Roman" w:hAnsi="Univers" w:cs="Times New Roman"/>
          <w:b/>
          <w:bCs/>
          <w:lang w:eastAsia="pt-BR"/>
        </w:rPr>
        <w:tab/>
      </w:r>
      <w:r w:rsidR="00FE41AA">
        <w:rPr>
          <w:rFonts w:ascii="Univers" w:eastAsia="Times New Roman" w:hAnsi="Univers" w:cs="Times New Roman"/>
          <w:b/>
          <w:bCs/>
          <w:lang w:eastAsia="pt-BR"/>
        </w:rPr>
        <w:tab/>
      </w:r>
      <w:r w:rsidR="00FE41AA">
        <w:rPr>
          <w:rFonts w:ascii="Univers" w:eastAsia="Times New Roman" w:hAnsi="Univers" w:cs="Times New Roman"/>
          <w:b/>
          <w:bCs/>
          <w:lang w:eastAsia="pt-BR"/>
        </w:rPr>
        <w:tab/>
      </w:r>
      <w:r w:rsidR="00FE41AA">
        <w:rPr>
          <w:rFonts w:ascii="Univers" w:eastAsia="Times New Roman" w:hAnsi="Univers" w:cs="Times New Roman"/>
          <w:b/>
          <w:bCs/>
          <w:lang w:eastAsia="pt-BR"/>
        </w:rPr>
        <w:tab/>
      </w:r>
      <w:r w:rsidR="00DD6029">
        <w:rPr>
          <w:rFonts w:ascii="Univers" w:eastAsia="Times New Roman" w:hAnsi="Univers" w:cs="Times New Roman"/>
          <w:b/>
          <w:bCs/>
          <w:lang w:eastAsia="pt-BR"/>
        </w:rPr>
        <w:t xml:space="preserve">                                  </w:t>
      </w:r>
    </w:p>
    <w:p w14:paraId="36D587AE" w14:textId="0C336F37" w:rsidR="009E0B9F" w:rsidRPr="00D626CF" w:rsidRDefault="00DD6029" w:rsidP="00DD6029">
      <w:pPr>
        <w:tabs>
          <w:tab w:val="left" w:pos="0"/>
        </w:tabs>
        <w:spacing w:line="360" w:lineRule="auto"/>
        <w:ind w:firstLine="709"/>
        <w:jc w:val="right"/>
        <w:rPr>
          <w:rFonts w:ascii="Univers" w:eastAsia="Times New Roman" w:hAnsi="Univers" w:cs="Times New Roman"/>
          <w:lang w:val="pt-PT" w:eastAsia="pt-BR"/>
        </w:rPr>
      </w:pPr>
      <w:r>
        <w:rPr>
          <w:rFonts w:ascii="Univers" w:eastAsia="Times New Roman" w:hAnsi="Univers" w:cs="Times New Roman"/>
          <w:b/>
          <w:bCs/>
          <w:sz w:val="20"/>
          <w:szCs w:val="20"/>
          <w:lang w:eastAsia="pt-BR"/>
        </w:rPr>
        <w:t xml:space="preserve">   </w:t>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sidR="00FE41AA" w:rsidRPr="00FE41AA">
        <w:rPr>
          <w:rFonts w:ascii="Univers" w:eastAsia="Times New Roman" w:hAnsi="Univers" w:cs="Times New Roman"/>
          <w:b/>
          <w:bCs/>
          <w:sz w:val="20"/>
          <w:szCs w:val="20"/>
          <w:lang w:eastAsia="pt-BR"/>
        </w:rPr>
        <w:t>E</w:t>
      </w:r>
      <w:r w:rsidR="009E0B9F" w:rsidRPr="00FE41AA">
        <w:rPr>
          <w:rFonts w:ascii="Univers" w:eastAsia="Times New Roman" w:hAnsi="Univers" w:cs="Times New Roman"/>
          <w:b/>
          <w:bCs/>
          <w:sz w:val="20"/>
          <w:szCs w:val="20"/>
          <w:lang w:eastAsia="pt-BR"/>
        </w:rPr>
        <w:t>letricidade está presente em praticamente tudo o que fazemos</w:t>
      </w:r>
      <w:r w:rsidR="009E0B9F" w:rsidRPr="00566470">
        <w:rPr>
          <w:rFonts w:ascii="Univers" w:eastAsia="Times New Roman" w:hAnsi="Univers" w:cs="Times New Roman"/>
          <w:b/>
          <w:bCs/>
          <w:vertAlign w:val="superscript"/>
          <w:lang w:eastAsia="pt-BR"/>
        </w:rPr>
        <w:footnoteReference w:id="9"/>
      </w:r>
    </w:p>
    <w:bookmarkEnd w:id="23"/>
    <w:p w14:paraId="278A3518" w14:textId="713B6DDA" w:rsidR="00D47EDB" w:rsidRPr="00566470" w:rsidRDefault="00713314" w:rsidP="00566470">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lang w:val="pt-PT" w:eastAsia="pt-BR"/>
        </w:rPr>
        <w:lastRenderedPageBreak/>
        <w:t>A vantagem dessa convenção está no fato de que, tanto no cálculo da intensidade da corrente elétrica como na resolução de circuitos, salvo algumas condições específicas, os valores numéricos serão positivos.</w:t>
      </w:r>
    </w:p>
    <w:p w14:paraId="6A30D074" w14:textId="1569C3DC" w:rsidR="005E7F89" w:rsidRPr="00566470" w:rsidRDefault="005E7F89" w:rsidP="00566470">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lang w:val="pt-PT" w:eastAsia="pt-BR"/>
        </w:rPr>
        <w:t>A corrente elétrica, que é a movimentação de cargas elétricas, só pode existir se tivermos um circuito. Um circuito deve ter no mínimo uma bateria para fornecer energia elétrica e um receptor para consumir ou seja transformar essa energia. No exemplo, o receptor é a lâmpada que transforma a energia elétrica em energia luminosa</w:t>
      </w:r>
      <w:r w:rsidR="00393D0C" w:rsidRPr="00566470">
        <w:rPr>
          <w:rFonts w:ascii="Univers" w:eastAsia="Times New Roman" w:hAnsi="Univers" w:cs="Times New Roman"/>
          <w:lang w:val="pt-PT" w:eastAsia="pt-BR"/>
        </w:rPr>
        <w:t>.</w:t>
      </w:r>
    </w:p>
    <w:p w14:paraId="57CE4A6D" w14:textId="6D85EB36" w:rsidR="00C1427F" w:rsidRPr="00096569" w:rsidRDefault="00C1427F" w:rsidP="00B54C7C">
      <w:pPr>
        <w:tabs>
          <w:tab w:val="left" w:pos="0"/>
        </w:tabs>
        <w:spacing w:after="0" w:line="360" w:lineRule="auto"/>
        <w:jc w:val="center"/>
        <w:rPr>
          <w:rFonts w:ascii="Univers" w:eastAsia="Times New Roman" w:hAnsi="Univers" w:cs="Times New Roman"/>
          <w:sz w:val="20"/>
          <w:szCs w:val="20"/>
          <w:lang w:eastAsia="pt-BR"/>
        </w:rPr>
      </w:pPr>
      <w:r w:rsidRPr="00096569">
        <w:rPr>
          <w:rFonts w:ascii="Univers" w:eastAsia="Times New Roman" w:hAnsi="Univers" w:cs="Times New Roman"/>
          <w:noProof/>
          <w:sz w:val="20"/>
          <w:szCs w:val="20"/>
          <w:lang w:eastAsia="pt-BR"/>
        </w:rPr>
        <w:drawing>
          <wp:inline distT="0" distB="0" distL="0" distR="0" wp14:anchorId="0A0AE870" wp14:editId="07638717">
            <wp:extent cx="2478873" cy="1239437"/>
            <wp:effectExtent l="0" t="0" r="0" b="0"/>
            <wp:docPr id="1418240130" name="Imagem 1418240130" descr="Representação de circuito elétr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presentação de circuito elétric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05849" cy="1252925"/>
                    </a:xfrm>
                    <a:prstGeom prst="rect">
                      <a:avLst/>
                    </a:prstGeom>
                    <a:noFill/>
                    <a:ln>
                      <a:noFill/>
                    </a:ln>
                  </pic:spPr>
                </pic:pic>
              </a:graphicData>
            </a:graphic>
          </wp:inline>
        </w:drawing>
      </w:r>
    </w:p>
    <w:p w14:paraId="447EE5DF" w14:textId="00C440F6" w:rsidR="00C1427F" w:rsidRPr="00566470" w:rsidRDefault="00C1427F" w:rsidP="00096569">
      <w:pPr>
        <w:tabs>
          <w:tab w:val="left" w:pos="0"/>
        </w:tabs>
        <w:spacing w:after="0" w:line="360" w:lineRule="auto"/>
        <w:ind w:firstLine="709"/>
        <w:jc w:val="center"/>
        <w:rPr>
          <w:rFonts w:ascii="Univers" w:eastAsia="Times New Roman" w:hAnsi="Univers" w:cs="Times New Roman"/>
          <w:b/>
          <w:bCs/>
          <w:lang w:eastAsia="pt-BR"/>
        </w:rPr>
      </w:pPr>
      <w:bookmarkStart w:id="25" w:name="_Hlk143255870"/>
      <w:r w:rsidRPr="00096569">
        <w:rPr>
          <w:rFonts w:ascii="Univers" w:hAnsi="Univers"/>
          <w:b/>
          <w:bCs/>
          <w:sz w:val="20"/>
          <w:szCs w:val="20"/>
        </w:rPr>
        <w:t>Circuito elétrico é o conjunto de equipamentos que promove a passagem de corrente elétrica</w:t>
      </w:r>
      <w:r w:rsidR="007F400A">
        <w:rPr>
          <w:rStyle w:val="Refdenotaderodap"/>
          <w:rFonts w:ascii="Univers" w:hAnsi="Univers"/>
          <w:b/>
          <w:bCs/>
          <w:sz w:val="20"/>
          <w:szCs w:val="20"/>
        </w:rPr>
        <w:footnoteReference w:id="10"/>
      </w:r>
    </w:p>
    <w:bookmarkEnd w:id="25"/>
    <w:p w14:paraId="23FC2824" w14:textId="77777777" w:rsidR="00096569" w:rsidRDefault="00096569" w:rsidP="00566470">
      <w:pPr>
        <w:tabs>
          <w:tab w:val="left" w:pos="0"/>
        </w:tabs>
        <w:spacing w:line="360" w:lineRule="auto"/>
        <w:ind w:firstLine="709"/>
        <w:jc w:val="both"/>
        <w:rPr>
          <w:rFonts w:ascii="Univers" w:eastAsia="Times New Roman" w:hAnsi="Univers" w:cs="Times New Roman"/>
          <w:lang w:eastAsia="pt-BR"/>
        </w:rPr>
      </w:pPr>
    </w:p>
    <w:p w14:paraId="4A95A1E2" w14:textId="3B1EB46A" w:rsidR="00E312C5" w:rsidRPr="00566470" w:rsidRDefault="006A4231"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A corrente elétrica pode ser de dois tipos: CC e CA (corrente contínua e alternada, ou DC e AC, respectivamente). Elas são responsáveis por transmitir energia elétrica para equipamentos, como na energia solar, em que a corrente elétrica contínua é transformada em corrente alternada pelo inversor solar para a geração de eletricidade</w:t>
      </w:r>
      <w:r w:rsidR="005352FC" w:rsidRPr="00566470">
        <w:rPr>
          <w:rFonts w:ascii="Univers" w:eastAsia="Times New Roman" w:hAnsi="Univers" w:cs="Times New Roman"/>
          <w:lang w:eastAsia="pt-BR"/>
        </w:rPr>
        <w:t>.</w:t>
      </w:r>
      <w:r w:rsidR="005739A9" w:rsidRPr="00566470">
        <w:rPr>
          <w:rFonts w:ascii="Univers" w:eastAsia="Times New Roman" w:hAnsi="Univers" w:cs="Times New Roman"/>
          <w:lang w:eastAsia="pt-BR"/>
        </w:rPr>
        <w:t xml:space="preserve"> </w:t>
      </w:r>
      <w:r w:rsidR="00E312C5" w:rsidRPr="00566470">
        <w:rPr>
          <w:rFonts w:ascii="Univers" w:eastAsia="Times New Roman" w:hAnsi="Univers" w:cs="Times New Roman"/>
          <w:lang w:eastAsia="pt-BR"/>
        </w:rPr>
        <w:t xml:space="preserve">A corrente elétrica contínua e a alternada são responsáveis por transmitir energia elétrica. Isso ocorre quando os elétrons </w:t>
      </w:r>
      <w:r w:rsidR="0020228B" w:rsidRPr="00566470">
        <w:rPr>
          <w:rFonts w:ascii="Univers" w:eastAsia="Times New Roman" w:hAnsi="Univers" w:cs="Times New Roman"/>
          <w:lang w:eastAsia="pt-BR"/>
        </w:rPr>
        <w:t>se deslocam</w:t>
      </w:r>
      <w:r w:rsidR="00E312C5" w:rsidRPr="00566470">
        <w:rPr>
          <w:rFonts w:ascii="Univers" w:eastAsia="Times New Roman" w:hAnsi="Univers" w:cs="Times New Roman"/>
          <w:lang w:eastAsia="pt-BR"/>
        </w:rPr>
        <w:t xml:space="preserve"> do lado negativo, onde há excesso de partículas elétricas, para o lado mais positivo, no qual a quantidade de elétrons é menor. </w:t>
      </w:r>
    </w:p>
    <w:p w14:paraId="227CCC34" w14:textId="37EB8110" w:rsidR="00E312C5" w:rsidRPr="00566470" w:rsidRDefault="00E312C5"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Na corrente contínua, todos os elétrons seguem um fluxo direcional único, estabilizando a carga. Bons exemplos de sistemas de corrente contínua são as pilhas</w:t>
      </w:r>
      <w:r w:rsidR="0020228B"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em que a carga vai do positivo para o negativo, e vice-versa</w:t>
      </w:r>
      <w:r w:rsidR="0020228B"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Enquanto isso, a corrente alternada caracteriza-se pela movimentação errática de seus elétrons, já que eles podem mudar de direção constantemente</w:t>
      </w:r>
      <w:r w:rsidR="0020228B"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até 60 vezes por segundo.  Uma das maiores vantagens da corrente elétrica alternada está em sua capacidade de ser transportada por longas distâncias. Por esse motivo, ela é muito utilizada em linhas de transmissão</w:t>
      </w:r>
      <w:r w:rsidR="005739A9" w:rsidRPr="00566470">
        <w:rPr>
          <w:rFonts w:ascii="Univers" w:eastAsia="Times New Roman" w:hAnsi="Univers" w:cs="Times New Roman"/>
          <w:lang w:eastAsia="pt-BR"/>
        </w:rPr>
        <w:t xml:space="preserve"> d</w:t>
      </w:r>
      <w:r w:rsidRPr="00566470">
        <w:rPr>
          <w:rFonts w:ascii="Univers" w:eastAsia="Times New Roman" w:hAnsi="Univers" w:cs="Times New Roman"/>
          <w:lang w:eastAsia="pt-BR"/>
        </w:rPr>
        <w:t xml:space="preserve">e usinas elétricas, passando por transformadores, até que chegue à residência das pessoas na tensão adequada. </w:t>
      </w:r>
    </w:p>
    <w:p w14:paraId="676B7339" w14:textId="18E056F2" w:rsidR="00E312C5" w:rsidRPr="00566470" w:rsidRDefault="00E312C5"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t>Corrente contínua (CC)</w:t>
      </w:r>
      <w:r w:rsidR="007564E0">
        <w:rPr>
          <w:rFonts w:ascii="Univers" w:eastAsia="Times New Roman" w:hAnsi="Univers" w:cs="Times New Roman"/>
          <w:b/>
          <w:bCs/>
          <w:lang w:eastAsia="pt-BR"/>
        </w:rPr>
        <w:t xml:space="preserve">: </w:t>
      </w:r>
      <w:r w:rsidRPr="00566470">
        <w:rPr>
          <w:rFonts w:ascii="Univers" w:eastAsia="Times New Roman" w:hAnsi="Univers" w:cs="Times New Roman"/>
          <w:lang w:eastAsia="pt-BR"/>
        </w:rPr>
        <w:t>A corrente contínua (também chamada de CC ou DC, do inglês</w:t>
      </w:r>
      <w:r w:rsidR="00716726" w:rsidRPr="00566470">
        <w:rPr>
          <w:rFonts w:ascii="Univers" w:hAnsi="Univers"/>
          <w:b/>
          <w:bCs/>
          <w:lang w:val="pt-PT"/>
        </w:rPr>
        <w:t xml:space="preserve"> </w:t>
      </w:r>
      <w:r w:rsidR="00716726" w:rsidRPr="00566470">
        <w:rPr>
          <w:rFonts w:ascii="Univers" w:eastAsia="Times New Roman" w:hAnsi="Univers" w:cs="Times New Roman"/>
          <w:lang w:val="pt-PT" w:eastAsia="pt-BR"/>
        </w:rPr>
        <w:t>Direct Current</w:t>
      </w:r>
      <w:r w:rsidRPr="00566470">
        <w:rPr>
          <w:rFonts w:ascii="Univers" w:eastAsia="Times New Roman" w:hAnsi="Univers" w:cs="Times New Roman"/>
          <w:lang w:eastAsia="pt-BR"/>
        </w:rPr>
        <w:t xml:space="preserve">) possui tensão e corrente unidirecionais, exercendo sua função por meio do fluxo de elétrons, </w:t>
      </w:r>
      <w:r w:rsidRPr="00566470">
        <w:rPr>
          <w:rFonts w:ascii="Univers" w:eastAsia="Times New Roman" w:hAnsi="Univers" w:cs="Times New Roman"/>
          <w:lang w:eastAsia="pt-BR"/>
        </w:rPr>
        <w:lastRenderedPageBreak/>
        <w:t xml:space="preserve">portanto, seu circuito possui polaridade positiva e negativa, não comprometendo seu sentido de circulação. </w:t>
      </w:r>
    </w:p>
    <w:p w14:paraId="530B0F42" w14:textId="64A5ECFF" w:rsidR="00E312C5" w:rsidRPr="00566470" w:rsidRDefault="00E312C5"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Para identificá-la, basta observar se a corrente mudou de sentido, já que o tipo de onda e intensidade não interferem em sua polaridade (+ ou -). Sendo assim, a corrente contínua percorre o caminho no sentido positivo para o negativo de forma convencional, fornecendo corrente elétrica para baterias e pilhas, por exemplo. É comum que a corrente alternada seja transformada em contínua, afinal, é assim que ela chega diretamente das linhas de distribuição de rede elétrica. Nesse caso, uma corrente alternada pode se tornar uma corrente contínua com o auxílio de transistores, fontes e diodos. Uma corrente contínua pode ser aplicada em circuitos de baixa tensão </w:t>
      </w:r>
    </w:p>
    <w:p w14:paraId="5BE61FFA" w14:textId="30858F38" w:rsidR="00E312C5" w:rsidRPr="00566470" w:rsidRDefault="00E312C5"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t>Corrente alternada (CA)</w:t>
      </w:r>
      <w:r w:rsidR="007564E0">
        <w:rPr>
          <w:rFonts w:ascii="Univers" w:eastAsia="Times New Roman" w:hAnsi="Univers" w:cs="Times New Roman"/>
          <w:b/>
          <w:bCs/>
          <w:lang w:eastAsia="pt-BR"/>
        </w:rPr>
        <w:t xml:space="preserve">: </w:t>
      </w:r>
      <w:r w:rsidRPr="00566470">
        <w:rPr>
          <w:rFonts w:ascii="Univers" w:eastAsia="Times New Roman" w:hAnsi="Univers" w:cs="Times New Roman"/>
          <w:lang w:eastAsia="pt-BR"/>
        </w:rPr>
        <w:t xml:space="preserve">A corrente alternada (CA ou AC – do inglês </w:t>
      </w:r>
      <w:proofErr w:type="spellStart"/>
      <w:r w:rsidR="00E503AC" w:rsidRPr="00CD4172">
        <w:rPr>
          <w:rFonts w:ascii="Univers" w:eastAsia="Times New Roman" w:hAnsi="Univers" w:cs="Times New Roman"/>
          <w:i/>
          <w:iCs/>
          <w:lang w:eastAsia="pt-BR"/>
        </w:rPr>
        <w:t>A</w:t>
      </w:r>
      <w:r w:rsidRPr="00CD4172">
        <w:rPr>
          <w:rFonts w:ascii="Univers" w:eastAsia="Times New Roman" w:hAnsi="Univers" w:cs="Times New Roman"/>
          <w:i/>
          <w:iCs/>
          <w:lang w:eastAsia="pt-BR"/>
        </w:rPr>
        <w:t>lternating</w:t>
      </w:r>
      <w:proofErr w:type="spellEnd"/>
      <w:r w:rsidRPr="00CD4172">
        <w:rPr>
          <w:rFonts w:ascii="Univers" w:eastAsia="Times New Roman" w:hAnsi="Univers" w:cs="Times New Roman"/>
          <w:i/>
          <w:iCs/>
          <w:lang w:eastAsia="pt-BR"/>
        </w:rPr>
        <w:t xml:space="preserve"> </w:t>
      </w:r>
      <w:proofErr w:type="spellStart"/>
      <w:r w:rsidR="00E503AC" w:rsidRPr="00CD4172">
        <w:rPr>
          <w:rFonts w:ascii="Univers" w:eastAsia="Times New Roman" w:hAnsi="Univers" w:cs="Times New Roman"/>
          <w:i/>
          <w:iCs/>
          <w:lang w:eastAsia="pt-BR"/>
        </w:rPr>
        <w:t>C</w:t>
      </w:r>
      <w:r w:rsidRPr="00CD4172">
        <w:rPr>
          <w:rFonts w:ascii="Univers" w:eastAsia="Times New Roman" w:hAnsi="Univers" w:cs="Times New Roman"/>
          <w:i/>
          <w:iCs/>
          <w:lang w:eastAsia="pt-BR"/>
        </w:rPr>
        <w:t>urrent</w:t>
      </w:r>
      <w:proofErr w:type="spellEnd"/>
      <w:r w:rsidRPr="00566470">
        <w:rPr>
          <w:rFonts w:ascii="Univers" w:eastAsia="Times New Roman" w:hAnsi="Univers" w:cs="Times New Roman"/>
          <w:lang w:eastAsia="pt-BR"/>
        </w:rPr>
        <w:t>) é uma corrente elétrica caracterizada por sua intensidade e direção que variam periodicamente</w:t>
      </w:r>
      <w:r w:rsidR="00E503AC"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 xml:space="preserve">ao contrário da corrente contínua, sendo capaz de ser transportada por longas distâncias, portanto, sendo a mais utilizada em grandes potências. A corrente alternada é utilizada para transmissões de energia elétrica a longas distâncias por conta da facilidade de alteração de sua tensão por meio de transformadores, além de ter perdas muito menores em relação à corrente contínua, sendo uma forma de transmissão de energia mais eficiente e o tipo de corrente elétrica que chega às residências. </w:t>
      </w:r>
    </w:p>
    <w:p w14:paraId="098D5CA6" w14:textId="194D3CDF" w:rsidR="00F872F8" w:rsidRPr="00566470" w:rsidRDefault="007F400A"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noProof/>
          <w:lang w:eastAsia="pt-BR"/>
        </w:rPr>
        <w:drawing>
          <wp:anchor distT="0" distB="0" distL="114300" distR="114300" simplePos="0" relativeHeight="251659273" behindDoc="1" locked="0" layoutInCell="1" allowOverlap="1" wp14:anchorId="386D0CED" wp14:editId="51E156B3">
            <wp:simplePos x="0" y="0"/>
            <wp:positionH relativeFrom="column">
              <wp:posOffset>4651154</wp:posOffset>
            </wp:positionH>
            <wp:positionV relativeFrom="paragraph">
              <wp:posOffset>1384438</wp:posOffset>
            </wp:positionV>
            <wp:extent cx="1924437" cy="1936643"/>
            <wp:effectExtent l="0" t="0" r="0" b="6985"/>
            <wp:wrapTight wrapText="bothSides">
              <wp:wrapPolygon edited="0">
                <wp:start x="0" y="0"/>
                <wp:lineTo x="0" y="21465"/>
                <wp:lineTo x="21386" y="21465"/>
                <wp:lineTo x="21386" y="0"/>
                <wp:lineTo x="0" y="0"/>
              </wp:wrapPolygon>
            </wp:wrapTight>
            <wp:docPr id="311795820" name="Imagem 311795820" descr="corrente elétrica contínua e alter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rrente elétrica contínua e alternada"/>
                    <pic:cNvPicPr>
                      <a:picLocks noChangeAspect="1" noChangeArrowheads="1"/>
                    </pic:cNvPicPr>
                  </pic:nvPicPr>
                  <pic:blipFill rotWithShape="1">
                    <a:blip r:embed="rId26">
                      <a:extLst>
                        <a:ext uri="{28A0092B-C50C-407E-A947-70E740481C1C}">
                          <a14:useLocalDpi xmlns:a14="http://schemas.microsoft.com/office/drawing/2010/main" val="0"/>
                        </a:ext>
                      </a:extLst>
                    </a:blip>
                    <a:srcRect l="4410" t="1733" r="19233" b="2600"/>
                    <a:stretch/>
                  </pic:blipFill>
                  <pic:spPr bwMode="auto">
                    <a:xfrm>
                      <a:off x="0" y="0"/>
                      <a:ext cx="1924437" cy="193664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312C5" w:rsidRPr="00566470">
        <w:rPr>
          <w:rFonts w:ascii="Univers" w:eastAsia="Times New Roman" w:hAnsi="Univers" w:cs="Times New Roman"/>
          <w:lang w:eastAsia="pt-BR"/>
        </w:rPr>
        <w:t xml:space="preserve">Correntes alternadas podem ser encontradas em linhas de transmissão, circuitos de alta tensão, geradores e inversores de corrente, além de serem usadas no transporte de energia elétrica desde as usinas de produção até os centros de distribuição e, então, até a sua residência. </w:t>
      </w:r>
      <w:r w:rsidR="00F872F8" w:rsidRPr="00566470">
        <w:rPr>
          <w:rFonts w:ascii="Univers" w:eastAsia="Times New Roman" w:hAnsi="Univers" w:cs="Times New Roman"/>
          <w:lang w:eastAsia="pt-BR"/>
        </w:rPr>
        <w:t xml:space="preserve">A diferença básica entre a corrente elétrica contínua e a alternada é que, enquanto na corrente contínua (CC) os elétrons movem-se em um único sentido, a corrente alternada (CA) possui elétrons que variam sua direção constantemente. </w:t>
      </w:r>
    </w:p>
    <w:p w14:paraId="0F280973" w14:textId="1B0E93EA" w:rsidR="00F872F8" w:rsidRPr="00566470" w:rsidRDefault="00F872F8"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As principais diferenças entre a corrente elétrica contínua e a alternada são: </w:t>
      </w:r>
    </w:p>
    <w:p w14:paraId="0DFF3CA6" w14:textId="73E00DA3" w:rsidR="00F872F8" w:rsidRPr="00566470" w:rsidRDefault="00F872F8" w:rsidP="005F5184">
      <w:pPr>
        <w:numPr>
          <w:ilvl w:val="0"/>
          <w:numId w:val="3"/>
        </w:numPr>
        <w:tabs>
          <w:tab w:val="left" w:pos="0"/>
        </w:tabs>
        <w:spacing w:line="360" w:lineRule="auto"/>
        <w:ind w:firstLine="414"/>
        <w:jc w:val="both"/>
        <w:rPr>
          <w:rFonts w:ascii="Univers" w:eastAsia="Times New Roman" w:hAnsi="Univers" w:cs="Times New Roman"/>
          <w:lang w:eastAsia="pt-BR"/>
        </w:rPr>
      </w:pPr>
      <w:r w:rsidRPr="00566470">
        <w:rPr>
          <w:rFonts w:ascii="Univers" w:eastAsia="Times New Roman" w:hAnsi="Univers" w:cs="Times New Roman"/>
          <w:lang w:eastAsia="pt-BR"/>
        </w:rPr>
        <w:t>A distância em que a corrente é transmitida;</w:t>
      </w:r>
    </w:p>
    <w:p w14:paraId="13C664CE" w14:textId="306BF7D5" w:rsidR="00F872F8" w:rsidRPr="00566470" w:rsidRDefault="00F872F8" w:rsidP="005F5184">
      <w:pPr>
        <w:numPr>
          <w:ilvl w:val="0"/>
          <w:numId w:val="3"/>
        </w:numPr>
        <w:tabs>
          <w:tab w:val="left" w:pos="0"/>
        </w:tabs>
        <w:spacing w:line="360" w:lineRule="auto"/>
        <w:ind w:firstLine="414"/>
        <w:jc w:val="both"/>
        <w:rPr>
          <w:rFonts w:ascii="Univers" w:eastAsia="Times New Roman" w:hAnsi="Univers" w:cs="Times New Roman"/>
          <w:lang w:eastAsia="pt-BR"/>
        </w:rPr>
      </w:pPr>
      <w:r w:rsidRPr="00566470">
        <w:rPr>
          <w:rFonts w:ascii="Univers" w:eastAsia="Times New Roman" w:hAnsi="Univers" w:cs="Times New Roman"/>
          <w:lang w:eastAsia="pt-BR"/>
        </w:rPr>
        <w:t>As perdas de energia;</w:t>
      </w:r>
    </w:p>
    <w:p w14:paraId="1498A25C" w14:textId="324FB9C0" w:rsidR="00F872F8" w:rsidRPr="00566470" w:rsidRDefault="00F872F8" w:rsidP="005F5184">
      <w:pPr>
        <w:pStyle w:val="PargrafodaLista"/>
        <w:numPr>
          <w:ilvl w:val="0"/>
          <w:numId w:val="3"/>
        </w:numPr>
        <w:tabs>
          <w:tab w:val="left" w:pos="0"/>
        </w:tabs>
        <w:spacing w:line="360" w:lineRule="auto"/>
        <w:ind w:firstLine="414"/>
        <w:jc w:val="both"/>
        <w:rPr>
          <w:rFonts w:ascii="Univers" w:eastAsia="Times New Roman" w:hAnsi="Univers" w:cs="Times New Roman"/>
          <w:lang w:eastAsia="pt-BR"/>
        </w:rPr>
      </w:pPr>
      <w:r w:rsidRPr="00566470">
        <w:rPr>
          <w:rFonts w:ascii="Univers" w:eastAsia="Times New Roman" w:hAnsi="Univers" w:cs="Times New Roman"/>
          <w:lang w:eastAsia="pt-BR"/>
        </w:rPr>
        <w:t>O sentido da corrente elétrica</w:t>
      </w:r>
      <w:r w:rsidR="005F5184">
        <w:rPr>
          <w:rFonts w:ascii="Univers" w:eastAsia="Times New Roman" w:hAnsi="Univers" w:cs="Times New Roman"/>
          <w:lang w:eastAsia="pt-BR"/>
        </w:rPr>
        <w:t>.</w:t>
      </w:r>
    </w:p>
    <w:p w14:paraId="6269DEBD" w14:textId="380B61CE" w:rsidR="005B3DA2" w:rsidRPr="00B54C7C" w:rsidRDefault="00B54C7C" w:rsidP="00B54C7C">
      <w:pPr>
        <w:tabs>
          <w:tab w:val="left" w:pos="0"/>
        </w:tabs>
        <w:spacing w:after="0" w:line="360" w:lineRule="auto"/>
        <w:ind w:left="720"/>
        <w:jc w:val="right"/>
        <w:rPr>
          <w:rFonts w:ascii="Univers" w:eastAsia="Times New Roman" w:hAnsi="Univers" w:cs="Times New Roman"/>
          <w:b/>
          <w:bCs/>
          <w:sz w:val="20"/>
          <w:szCs w:val="20"/>
          <w:lang w:eastAsia="pt-BR"/>
        </w:rPr>
      </w:pPr>
      <w:bookmarkStart w:id="26" w:name="_Hlk143258995"/>
      <w:r w:rsidRPr="00B54C7C">
        <w:rPr>
          <w:rFonts w:ascii="Univers" w:eastAsia="Times New Roman" w:hAnsi="Univers" w:cs="Times New Roman"/>
          <w:b/>
          <w:bCs/>
          <w:sz w:val="20"/>
          <w:szCs w:val="20"/>
          <w:lang w:eastAsia="pt-BR"/>
        </w:rPr>
        <w:t xml:space="preserve">     </w:t>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Pr>
          <w:rFonts w:ascii="Univers" w:eastAsia="Times New Roman" w:hAnsi="Univers" w:cs="Times New Roman"/>
          <w:b/>
          <w:bCs/>
          <w:sz w:val="20"/>
          <w:szCs w:val="20"/>
          <w:lang w:eastAsia="pt-BR"/>
        </w:rPr>
        <w:tab/>
      </w:r>
      <w:r w:rsidR="005B3DA2" w:rsidRPr="00B54C7C">
        <w:rPr>
          <w:rFonts w:ascii="Univers" w:eastAsia="Times New Roman" w:hAnsi="Univers" w:cs="Times New Roman"/>
          <w:b/>
          <w:bCs/>
          <w:sz w:val="20"/>
          <w:szCs w:val="20"/>
          <w:lang w:eastAsia="pt-BR"/>
        </w:rPr>
        <w:t>Circuito elétrico é o conjunto de equipamentos que promove a passagem de corrente elétrica</w:t>
      </w:r>
      <w:r w:rsidR="005B3DA2" w:rsidRPr="00B54C7C">
        <w:rPr>
          <w:rFonts w:ascii="Univers" w:eastAsia="Times New Roman" w:hAnsi="Univers" w:cs="Times New Roman"/>
          <w:b/>
          <w:bCs/>
          <w:sz w:val="20"/>
          <w:szCs w:val="20"/>
          <w:vertAlign w:val="superscript"/>
          <w:lang w:eastAsia="pt-BR"/>
        </w:rPr>
        <w:footnoteReference w:id="11"/>
      </w:r>
    </w:p>
    <w:bookmarkEnd w:id="26"/>
    <w:p w14:paraId="67FD260F" w14:textId="5882D7D7" w:rsidR="00C63269" w:rsidRPr="00566470" w:rsidRDefault="00B53671"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lastRenderedPageBreak/>
        <w:t xml:space="preserve">Tensão </w:t>
      </w:r>
      <w:r w:rsidR="004E7085" w:rsidRPr="00566470">
        <w:rPr>
          <w:rFonts w:ascii="Univers" w:eastAsia="Times New Roman" w:hAnsi="Univers" w:cs="Times New Roman"/>
          <w:b/>
          <w:bCs/>
          <w:lang w:eastAsia="pt-BR"/>
        </w:rPr>
        <w:t>elétrica</w:t>
      </w:r>
      <w:r w:rsidR="005B0C8E" w:rsidRPr="00566470">
        <w:rPr>
          <w:rFonts w:ascii="Univers" w:eastAsia="Times New Roman" w:hAnsi="Univers" w:cs="Times New Roman"/>
          <w:b/>
          <w:bCs/>
          <w:lang w:eastAsia="pt-BR"/>
        </w:rPr>
        <w:t xml:space="preserve"> (U)</w:t>
      </w:r>
      <w:r w:rsidR="00272ADC">
        <w:rPr>
          <w:rFonts w:ascii="Univers" w:eastAsia="Times New Roman" w:hAnsi="Univers" w:cs="Times New Roman"/>
          <w:b/>
          <w:bCs/>
          <w:lang w:eastAsia="pt-BR"/>
        </w:rPr>
        <w:t xml:space="preserve">: </w:t>
      </w:r>
      <w:r w:rsidR="00A43632" w:rsidRPr="00566470">
        <w:rPr>
          <w:rFonts w:ascii="Univers" w:eastAsia="Times New Roman" w:hAnsi="Univers" w:cs="Times New Roman"/>
          <w:lang w:eastAsia="pt-BR"/>
        </w:rPr>
        <w:t xml:space="preserve">Tensão elétrica é a diferença de potencial elétrico (ddp) entre duas extremidades, dessa forma, em um fio carregado com cargas elétricas positivas em uma extremidade e negativas na outra haverá tensão elétrica e </w:t>
      </w:r>
      <w:hyperlink r:id="rId27" w:history="1">
        <w:r w:rsidR="00A43632" w:rsidRPr="00566470">
          <w:rPr>
            <w:rStyle w:val="Hyperlink"/>
            <w:rFonts w:ascii="Univers" w:eastAsia="Times New Roman" w:hAnsi="Univers" w:cs="Times New Roman"/>
            <w:color w:val="auto"/>
            <w:u w:val="none"/>
            <w:lang w:eastAsia="pt-BR"/>
          </w:rPr>
          <w:t>corrente elétrica</w:t>
        </w:r>
      </w:hyperlink>
      <w:r w:rsidR="00A43632" w:rsidRPr="00566470">
        <w:rPr>
          <w:rFonts w:ascii="Univers" w:eastAsia="Times New Roman" w:hAnsi="Univers" w:cs="Times New Roman"/>
          <w:lang w:eastAsia="pt-BR"/>
        </w:rPr>
        <w:t>. Por isso, a tensão elétrica pode ser explicada como a energia necessária para a carga elétrica percorrer de um ponto ao outro</w:t>
      </w:r>
      <w:r w:rsidR="004E7085"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Exemplos de geradores de tensão</w:t>
      </w:r>
      <w:r w:rsidR="00673067" w:rsidRPr="00566470">
        <w:rPr>
          <w:rFonts w:ascii="Univers" w:eastAsia="Times New Roman" w:hAnsi="Univers" w:cs="Times New Roman"/>
          <w:lang w:eastAsia="pt-BR"/>
        </w:rPr>
        <w:t xml:space="preserve"> são</w:t>
      </w:r>
      <w:r w:rsidRPr="00566470">
        <w:rPr>
          <w:rFonts w:ascii="Univers" w:eastAsia="Times New Roman" w:hAnsi="Univers" w:cs="Times New Roman"/>
          <w:lang w:eastAsia="pt-BR"/>
        </w:rPr>
        <w:t xml:space="preserve"> as usinas hidrelétricas, pilhas e baterias.</w:t>
      </w:r>
      <w:r w:rsidR="00CC44EE"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Existem diversas fórmulas para calcularmos a tensão elétrica</w:t>
      </w:r>
      <w:r w:rsidR="00452BB1"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a principal delas é a que a relaciona com resistência e corrente elétricas (</w:t>
      </w:r>
      <w:hyperlink r:id="rId28" w:history="1">
        <w:r w:rsidR="00C63269" w:rsidRPr="00566470">
          <w:rPr>
            <w:rFonts w:ascii="Univers" w:eastAsia="Times New Roman" w:hAnsi="Univers" w:cs="Times New Roman"/>
            <w:lang w:eastAsia="pt-BR"/>
          </w:rPr>
          <w:t>primeira lei de Ohm</w:t>
        </w:r>
      </w:hyperlink>
      <w:r w:rsidR="00C63269" w:rsidRPr="00566470">
        <w:rPr>
          <w:rFonts w:ascii="Univers" w:eastAsia="Times New Roman" w:hAnsi="Univers" w:cs="Times New Roman"/>
          <w:lang w:eastAsia="pt-BR"/>
        </w:rPr>
        <w:t>).</w:t>
      </w:r>
    </w:p>
    <w:p w14:paraId="435A5C0A" w14:textId="7A85A7B4" w:rsidR="009465A1" w:rsidRPr="00566470" w:rsidRDefault="00C63269" w:rsidP="009465A1">
      <w:pPr>
        <w:spacing w:line="360" w:lineRule="auto"/>
        <w:ind w:firstLine="708"/>
        <w:rPr>
          <w:rFonts w:ascii="Univers" w:eastAsia="Times New Roman" w:hAnsi="Univers" w:cs="Times New Roman"/>
          <w:b/>
          <w:bCs/>
          <w:lang w:eastAsia="pt-BR"/>
        </w:rPr>
      </w:pPr>
      <w:r w:rsidRPr="00566470">
        <w:rPr>
          <w:rFonts w:ascii="Univers" w:eastAsia="Times New Roman" w:hAnsi="Univers" w:cs="Times New Roman"/>
          <w:lang w:eastAsia="pt-BR"/>
        </w:rPr>
        <w:t>Tensão elétrica relacionada com a potência e com as correntes elétricas</w:t>
      </w:r>
      <w:r w:rsidR="00B54C7C">
        <w:rPr>
          <w:rFonts w:ascii="Univers" w:eastAsia="Times New Roman" w:hAnsi="Univers" w:cs="Times New Roman"/>
          <w:lang w:eastAsia="pt-BR"/>
        </w:rPr>
        <w:t>:</w:t>
      </w:r>
      <w:r w:rsidR="009465A1">
        <w:rPr>
          <w:rFonts w:ascii="Univers" w:eastAsia="Times New Roman" w:hAnsi="Univers" w:cs="Times New Roman"/>
          <w:lang w:eastAsia="pt-BR"/>
        </w:rPr>
        <w:t xml:space="preserve">  </w:t>
      </w:r>
      <w:r w:rsidR="009465A1" w:rsidRPr="00566470">
        <w:rPr>
          <w:rFonts w:ascii="Univers" w:eastAsia="Times New Roman" w:hAnsi="Univers" w:cs="Times New Roman"/>
          <w:b/>
          <w:bCs/>
          <w:lang w:eastAsia="pt-BR"/>
        </w:rPr>
        <w:t>U = P x i</w:t>
      </w:r>
    </w:p>
    <w:p w14:paraId="6A2FB7DE" w14:textId="16833EE3" w:rsidR="00C63269" w:rsidRPr="00566470" w:rsidRDefault="00170D13" w:rsidP="00566470">
      <w:pPr>
        <w:spacing w:line="360" w:lineRule="auto"/>
        <w:ind w:left="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Onde: </w:t>
      </w:r>
      <w:r w:rsidR="00C63269" w:rsidRPr="00566470">
        <w:rPr>
          <w:rFonts w:ascii="Univers" w:eastAsia="Times New Roman" w:hAnsi="Univers" w:cs="Times New Roman"/>
          <w:lang w:eastAsia="pt-BR"/>
        </w:rPr>
        <w:t>U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tens</w:t>
      </w:r>
      <w:r w:rsidR="00C63269" w:rsidRPr="00566470">
        <w:rPr>
          <w:rFonts w:ascii="Univers" w:eastAsia="Times New Roman" w:hAnsi="Univers" w:cs="Univers"/>
          <w:lang w:eastAsia="pt-BR"/>
        </w:rPr>
        <w:t>ã</w:t>
      </w:r>
      <w:r w:rsidR="00C63269" w:rsidRPr="00566470">
        <w:rPr>
          <w:rFonts w:ascii="Univers" w:eastAsia="Times New Roman" w:hAnsi="Univers" w:cs="Times New Roman"/>
          <w:lang w:eastAsia="pt-BR"/>
        </w:rPr>
        <w:t>o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Volt [V].</w:t>
      </w:r>
    </w:p>
    <w:p w14:paraId="772DD356" w14:textId="23BA40EF" w:rsidR="00C63269" w:rsidRPr="00566470" w:rsidRDefault="00170D13" w:rsidP="00566470">
      <w:pPr>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P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pot</w:t>
      </w:r>
      <w:r w:rsidR="00C63269" w:rsidRPr="00566470">
        <w:rPr>
          <w:rFonts w:ascii="Univers" w:eastAsia="Times New Roman" w:hAnsi="Univers" w:cs="Univers"/>
          <w:lang w:eastAsia="pt-BR"/>
        </w:rPr>
        <w:t>ê</w:t>
      </w:r>
      <w:r w:rsidR="00C63269" w:rsidRPr="00566470">
        <w:rPr>
          <w:rFonts w:ascii="Univers" w:eastAsia="Times New Roman" w:hAnsi="Univers" w:cs="Times New Roman"/>
          <w:lang w:eastAsia="pt-BR"/>
        </w:rPr>
        <w:t>ncia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Watt [W].</w:t>
      </w:r>
    </w:p>
    <w:p w14:paraId="1E7D9A3C" w14:textId="700817BB" w:rsidR="00C63269" w:rsidRPr="00566470" w:rsidRDefault="00170D13" w:rsidP="00566470">
      <w:pPr>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i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corrente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Ampere [A].</w:t>
      </w:r>
    </w:p>
    <w:p w14:paraId="3D910EF4" w14:textId="747FAEDB" w:rsidR="00C63269" w:rsidRPr="00566470" w:rsidRDefault="00C63269" w:rsidP="009465A1">
      <w:pPr>
        <w:pStyle w:val="PargrafodaLista"/>
        <w:spacing w:line="360" w:lineRule="auto"/>
        <w:jc w:val="both"/>
        <w:outlineLvl w:val="2"/>
        <w:rPr>
          <w:rFonts w:ascii="Univers" w:eastAsia="Times New Roman" w:hAnsi="Univers" w:cs="Times New Roman"/>
          <w:b/>
          <w:bCs/>
          <w:lang w:eastAsia="pt-BR"/>
        </w:rPr>
      </w:pPr>
      <w:r w:rsidRPr="00566470">
        <w:rPr>
          <w:rFonts w:ascii="Univers" w:eastAsia="Times New Roman" w:hAnsi="Univers" w:cs="Times New Roman"/>
          <w:lang w:eastAsia="pt-BR"/>
        </w:rPr>
        <w:t>Tensão elétrica relacionada com a energia potencial e com a carga elétrica</w:t>
      </w:r>
      <w:r w:rsidR="00B54C7C">
        <w:rPr>
          <w:rFonts w:ascii="Univers" w:eastAsia="Times New Roman" w:hAnsi="Univers" w:cs="Times New Roman"/>
          <w:lang w:eastAsia="pt-BR"/>
        </w:rPr>
        <w:t>:</w:t>
      </w:r>
      <w:r w:rsidR="009465A1">
        <w:rPr>
          <w:rFonts w:ascii="Univers" w:eastAsia="Times New Roman" w:hAnsi="Univers" w:cs="Times New Roman"/>
          <w:lang w:eastAsia="pt-BR"/>
        </w:rPr>
        <w:t xml:space="preserve"> </w:t>
      </w:r>
      <w:r w:rsidRPr="00566470">
        <w:rPr>
          <w:rFonts w:ascii="Univers" w:eastAsia="Times New Roman" w:hAnsi="Univers" w:cs="Times New Roman"/>
          <w:b/>
          <w:bCs/>
          <w:lang w:eastAsia="pt-BR"/>
        </w:rPr>
        <w:t>U</w:t>
      </w:r>
      <w:r w:rsidR="00E75E91" w:rsidRPr="00566470">
        <w:rPr>
          <w:rFonts w:ascii="Univers" w:eastAsia="Times New Roman" w:hAnsi="Univers" w:cs="Times New Roman"/>
          <w:b/>
          <w:bCs/>
          <w:lang w:eastAsia="pt-BR"/>
        </w:rPr>
        <w:t xml:space="preserve"> </w:t>
      </w:r>
      <w:r w:rsidRPr="00566470">
        <w:rPr>
          <w:rFonts w:ascii="Univers" w:eastAsia="Times New Roman" w:hAnsi="Univers" w:cs="Times New Roman"/>
          <w:b/>
          <w:bCs/>
          <w:lang w:eastAsia="pt-BR"/>
        </w:rPr>
        <w:t>=</w:t>
      </w:r>
      <w:r w:rsidR="00E75E91" w:rsidRPr="00566470">
        <w:rPr>
          <w:rFonts w:ascii="Univers" w:eastAsia="Times New Roman" w:hAnsi="Univers" w:cs="Times New Roman"/>
          <w:b/>
          <w:bCs/>
          <w:lang w:eastAsia="pt-BR"/>
        </w:rPr>
        <w:t xml:space="preserve"> </w:t>
      </w:r>
      <w:r w:rsidRPr="00566470">
        <w:rPr>
          <w:rFonts w:ascii="Univers" w:eastAsia="Times New Roman" w:hAnsi="Univers" w:cs="Times New Roman"/>
          <w:b/>
          <w:bCs/>
          <w:lang w:eastAsia="pt-BR"/>
        </w:rPr>
        <w:t>EP</w:t>
      </w:r>
      <w:r w:rsidR="00E75E91" w:rsidRPr="00566470">
        <w:rPr>
          <w:rFonts w:ascii="Univers" w:eastAsia="Times New Roman" w:hAnsi="Univers" w:cs="Times New Roman"/>
          <w:b/>
          <w:bCs/>
          <w:lang w:eastAsia="pt-BR"/>
        </w:rPr>
        <w:t xml:space="preserve"> x </w:t>
      </w:r>
      <w:r w:rsidRPr="00566470">
        <w:rPr>
          <w:rFonts w:ascii="Univers" w:eastAsia="Times New Roman" w:hAnsi="Univers" w:cs="Times New Roman"/>
          <w:b/>
          <w:bCs/>
          <w:lang w:eastAsia="pt-BR"/>
        </w:rPr>
        <w:t>q</w:t>
      </w:r>
    </w:p>
    <w:p w14:paraId="00F77745" w14:textId="5E382AC0" w:rsidR="00C63269" w:rsidRPr="00566470" w:rsidRDefault="00170D13" w:rsidP="00566470">
      <w:pPr>
        <w:spacing w:line="360" w:lineRule="auto"/>
        <w:ind w:left="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Onde: </w:t>
      </w:r>
      <w:r w:rsidR="00C63269" w:rsidRPr="00566470">
        <w:rPr>
          <w:rFonts w:ascii="Univers" w:eastAsia="Times New Roman" w:hAnsi="Univers" w:cs="Times New Roman"/>
          <w:lang w:eastAsia="pt-BR"/>
        </w:rPr>
        <w:t>U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tens</w:t>
      </w:r>
      <w:r w:rsidR="00C63269" w:rsidRPr="00566470">
        <w:rPr>
          <w:rFonts w:ascii="Univers" w:eastAsia="Times New Roman" w:hAnsi="Univers" w:cs="Univers"/>
          <w:lang w:eastAsia="pt-BR"/>
        </w:rPr>
        <w:t>ã</w:t>
      </w:r>
      <w:r w:rsidR="00C63269" w:rsidRPr="00566470">
        <w:rPr>
          <w:rFonts w:ascii="Univers" w:eastAsia="Times New Roman" w:hAnsi="Univers" w:cs="Times New Roman"/>
          <w:lang w:eastAsia="pt-BR"/>
        </w:rPr>
        <w:t>o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Volt [V]</w:t>
      </w:r>
      <w:r w:rsidR="004A3149" w:rsidRPr="00566470">
        <w:rPr>
          <w:rFonts w:ascii="Univers" w:eastAsia="Times New Roman" w:hAnsi="Univers" w:cs="Times New Roman"/>
          <w:lang w:eastAsia="pt-BR"/>
        </w:rPr>
        <w:t>.</w:t>
      </w:r>
    </w:p>
    <w:p w14:paraId="266771E1" w14:textId="01D1CDA8" w:rsidR="00C63269" w:rsidRPr="00566470" w:rsidRDefault="00170D13" w:rsidP="00566470">
      <w:pPr>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EP</w:t>
      </w:r>
      <w:r w:rsidR="004A3149" w:rsidRPr="00566470">
        <w:rPr>
          <w:rFonts w:ascii="Univers" w:eastAsia="Times New Roman" w:hAnsi="Univers" w:cs="Times New Roman"/>
          <w:lang w:eastAsia="pt-BR"/>
        </w:rPr>
        <w:t xml:space="preserve">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w:t>
      </w:r>
      <w:hyperlink r:id="rId29" w:history="1">
        <w:r w:rsidR="00C63269" w:rsidRPr="00566470">
          <w:rPr>
            <w:rFonts w:ascii="Univers" w:eastAsia="Times New Roman" w:hAnsi="Univers" w:cs="Times New Roman"/>
            <w:lang w:eastAsia="pt-BR"/>
          </w:rPr>
          <w:t>energia potencial elétrica</w:t>
        </w:r>
      </w:hyperlink>
      <w:r w:rsidR="00C63269" w:rsidRPr="00566470">
        <w:rPr>
          <w:rFonts w:ascii="Univers" w:eastAsia="Times New Roman" w:hAnsi="Univers" w:cs="Times New Roman"/>
          <w:lang w:eastAsia="pt-BR"/>
        </w:rPr>
        <w:t>, medida em Joule [J].</w:t>
      </w:r>
    </w:p>
    <w:p w14:paraId="247EE7F7" w14:textId="5983A251" w:rsidR="008E1137" w:rsidRPr="00566470" w:rsidRDefault="00170D13" w:rsidP="00566470">
      <w:pPr>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q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carga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Coulomb [C]</w:t>
      </w:r>
      <w:r w:rsidR="008E1137" w:rsidRPr="00566470">
        <w:rPr>
          <w:rFonts w:ascii="Univers" w:eastAsia="Times New Roman" w:hAnsi="Univers" w:cs="Times New Roman"/>
          <w:lang w:eastAsia="pt-BR"/>
        </w:rPr>
        <w:t>.</w:t>
      </w:r>
    </w:p>
    <w:p w14:paraId="60E5E6AF" w14:textId="6163FB2C" w:rsidR="00C63269" w:rsidRPr="00566470" w:rsidRDefault="00C63269" w:rsidP="009C0A5F">
      <w:pPr>
        <w:spacing w:line="360" w:lineRule="auto"/>
        <w:ind w:firstLine="709"/>
        <w:jc w:val="both"/>
        <w:rPr>
          <w:rFonts w:ascii="Univers" w:eastAsia="Times New Roman" w:hAnsi="Univers" w:cs="Times New Roman"/>
          <w:b/>
          <w:bCs/>
          <w:lang w:eastAsia="pt-BR"/>
        </w:rPr>
      </w:pPr>
      <w:r w:rsidRPr="00566470">
        <w:rPr>
          <w:rFonts w:ascii="Univers" w:eastAsia="Times New Roman" w:hAnsi="Univers" w:cs="Times New Roman"/>
          <w:lang w:eastAsia="pt-BR"/>
        </w:rPr>
        <w:t>Tensão elétrica relacionada com o campo elétrico e com a distância</w:t>
      </w:r>
      <w:r w:rsidR="00B54C7C">
        <w:rPr>
          <w:rFonts w:ascii="Univers" w:eastAsia="Times New Roman" w:hAnsi="Univers" w:cs="Times New Roman"/>
          <w:lang w:eastAsia="pt-BR"/>
        </w:rPr>
        <w:t>:</w:t>
      </w:r>
      <w:r w:rsidR="009C0A5F">
        <w:rPr>
          <w:rFonts w:ascii="Univers" w:eastAsia="Times New Roman" w:hAnsi="Univers" w:cs="Times New Roman"/>
          <w:lang w:eastAsia="pt-BR"/>
        </w:rPr>
        <w:t xml:space="preserve"> </w:t>
      </w:r>
      <w:r w:rsidRPr="00566470">
        <w:rPr>
          <w:rFonts w:ascii="Univers" w:eastAsia="Times New Roman" w:hAnsi="Univers" w:cs="Times New Roman"/>
          <w:b/>
          <w:bCs/>
          <w:lang w:eastAsia="pt-BR"/>
        </w:rPr>
        <w:t>U</w:t>
      </w:r>
      <w:r w:rsidR="008E1137" w:rsidRPr="00566470">
        <w:rPr>
          <w:rFonts w:ascii="Univers" w:eastAsia="Times New Roman" w:hAnsi="Univers" w:cs="Times New Roman"/>
          <w:b/>
          <w:bCs/>
          <w:lang w:eastAsia="pt-BR"/>
        </w:rPr>
        <w:t xml:space="preserve"> </w:t>
      </w:r>
      <w:r w:rsidRPr="00566470">
        <w:rPr>
          <w:rFonts w:ascii="Univers" w:eastAsia="Times New Roman" w:hAnsi="Univers" w:cs="Times New Roman"/>
          <w:b/>
          <w:bCs/>
          <w:lang w:eastAsia="pt-BR"/>
        </w:rPr>
        <w:t>=</w:t>
      </w:r>
      <w:r w:rsidR="008E1137" w:rsidRPr="00566470">
        <w:rPr>
          <w:rFonts w:ascii="Univers" w:eastAsia="Times New Roman" w:hAnsi="Univers" w:cs="Times New Roman"/>
          <w:b/>
          <w:bCs/>
          <w:lang w:eastAsia="pt-BR"/>
        </w:rPr>
        <w:t xml:space="preserve"> </w:t>
      </w:r>
      <w:r w:rsidRPr="00566470">
        <w:rPr>
          <w:rFonts w:ascii="Univers" w:eastAsia="Times New Roman" w:hAnsi="Univers" w:cs="Times New Roman"/>
          <w:b/>
          <w:bCs/>
          <w:lang w:eastAsia="pt-BR"/>
        </w:rPr>
        <w:t>E</w:t>
      </w:r>
      <w:r w:rsidR="008E1137" w:rsidRPr="00566470">
        <w:rPr>
          <w:rFonts w:ascii="Univers" w:eastAsia="Times New Roman" w:hAnsi="Univers" w:cs="Times New Roman"/>
          <w:b/>
          <w:bCs/>
          <w:lang w:eastAsia="pt-BR"/>
        </w:rPr>
        <w:t xml:space="preserve"> x</w:t>
      </w:r>
      <w:r w:rsidRPr="00566470">
        <w:rPr>
          <w:rFonts w:ascii="Univers" w:eastAsia="Times New Roman" w:hAnsi="Univers" w:cs="Times New Roman"/>
          <w:b/>
          <w:bCs/>
          <w:lang w:eastAsia="pt-BR"/>
        </w:rPr>
        <w:t> d</w:t>
      </w:r>
    </w:p>
    <w:p w14:paraId="6ECFA65B" w14:textId="3C490CFA" w:rsidR="00C63269" w:rsidRPr="00566470" w:rsidRDefault="00170D13" w:rsidP="00566470">
      <w:pPr>
        <w:spacing w:line="360" w:lineRule="auto"/>
        <w:ind w:left="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Onde: </w:t>
      </w:r>
      <w:r w:rsidR="00C63269" w:rsidRPr="00566470">
        <w:rPr>
          <w:rFonts w:ascii="Univers" w:eastAsia="Times New Roman" w:hAnsi="Univers" w:cs="Times New Roman"/>
          <w:lang w:eastAsia="pt-BR"/>
        </w:rPr>
        <w:t>U </w:t>
      </w:r>
      <w:bookmarkStart w:id="27" w:name="_Hlk143261120"/>
      <w:r w:rsidR="00C63269" w:rsidRPr="00566470">
        <w:rPr>
          <w:rFonts w:ascii="Arial" w:eastAsia="Times New Roman" w:hAnsi="Arial" w:cs="Arial"/>
          <w:lang w:eastAsia="pt-BR"/>
        </w:rPr>
        <w:t>→</w:t>
      </w:r>
      <w:bookmarkEnd w:id="27"/>
      <w:r w:rsidR="00C63269" w:rsidRPr="00566470">
        <w:rPr>
          <w:rFonts w:ascii="Univers" w:eastAsia="Times New Roman" w:hAnsi="Univers" w:cs="Times New Roman"/>
          <w:lang w:eastAsia="pt-BR"/>
        </w:rPr>
        <w:t xml:space="preserve"> tens</w:t>
      </w:r>
      <w:r w:rsidR="00C63269" w:rsidRPr="00566470">
        <w:rPr>
          <w:rFonts w:ascii="Univers" w:eastAsia="Times New Roman" w:hAnsi="Univers" w:cs="Univers"/>
          <w:lang w:eastAsia="pt-BR"/>
        </w:rPr>
        <w:t>ã</w:t>
      </w:r>
      <w:r w:rsidR="00C63269" w:rsidRPr="00566470">
        <w:rPr>
          <w:rFonts w:ascii="Univers" w:eastAsia="Times New Roman" w:hAnsi="Univers" w:cs="Times New Roman"/>
          <w:lang w:eastAsia="pt-BR"/>
        </w:rPr>
        <w:t>o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Volt [V]</w:t>
      </w:r>
      <w:r w:rsidR="008E1137" w:rsidRPr="00566470">
        <w:rPr>
          <w:rFonts w:ascii="Univers" w:eastAsia="Times New Roman" w:hAnsi="Univers" w:cs="Times New Roman"/>
          <w:lang w:eastAsia="pt-BR"/>
        </w:rPr>
        <w:t>.</w:t>
      </w:r>
    </w:p>
    <w:p w14:paraId="0F42D7E3" w14:textId="2A68E924" w:rsidR="00C63269" w:rsidRPr="00566470" w:rsidRDefault="00170D13" w:rsidP="00566470">
      <w:pPr>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 xml:space="preserve">E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campo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trico, medido em [N/C]</w:t>
      </w:r>
      <w:r w:rsidRPr="00566470">
        <w:rPr>
          <w:rFonts w:ascii="Univers" w:eastAsia="Times New Roman" w:hAnsi="Univers" w:cs="Times New Roman"/>
          <w:lang w:eastAsia="pt-BR"/>
        </w:rPr>
        <w:t>.</w:t>
      </w:r>
    </w:p>
    <w:p w14:paraId="29804298" w14:textId="3779B08B" w:rsidR="00C63269" w:rsidRPr="00566470" w:rsidRDefault="00170D13" w:rsidP="00566470">
      <w:pPr>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C63269" w:rsidRPr="00566470">
        <w:rPr>
          <w:rFonts w:ascii="Univers" w:eastAsia="Times New Roman" w:hAnsi="Univers" w:cs="Times New Roman"/>
          <w:lang w:eastAsia="pt-BR"/>
        </w:rPr>
        <w:t xml:space="preserve">d </w:t>
      </w:r>
      <w:r w:rsidR="00C63269" w:rsidRPr="00566470">
        <w:rPr>
          <w:rFonts w:ascii="Arial" w:eastAsia="Times New Roman" w:hAnsi="Arial" w:cs="Arial"/>
          <w:lang w:eastAsia="pt-BR"/>
        </w:rPr>
        <w:t>→</w:t>
      </w:r>
      <w:r w:rsidR="00C63269" w:rsidRPr="00566470">
        <w:rPr>
          <w:rFonts w:ascii="Univers" w:eastAsia="Times New Roman" w:hAnsi="Univers" w:cs="Times New Roman"/>
          <w:lang w:eastAsia="pt-BR"/>
        </w:rPr>
        <w:t xml:space="preserve"> carga el</w:t>
      </w:r>
      <w:r w:rsidR="00C63269" w:rsidRPr="00566470">
        <w:rPr>
          <w:rFonts w:ascii="Univers" w:eastAsia="Times New Roman" w:hAnsi="Univers" w:cs="Univers"/>
          <w:lang w:eastAsia="pt-BR"/>
        </w:rPr>
        <w:t>é</w:t>
      </w:r>
      <w:r w:rsidR="00C63269" w:rsidRPr="00566470">
        <w:rPr>
          <w:rFonts w:ascii="Univers" w:eastAsia="Times New Roman" w:hAnsi="Univers" w:cs="Times New Roman"/>
          <w:lang w:eastAsia="pt-BR"/>
        </w:rPr>
        <w:t>trica, medida em metros [m]</w:t>
      </w:r>
      <w:r w:rsidR="004765E6" w:rsidRPr="00566470">
        <w:rPr>
          <w:rFonts w:ascii="Univers" w:eastAsia="Times New Roman" w:hAnsi="Univers" w:cs="Times New Roman"/>
          <w:lang w:eastAsia="pt-BR"/>
        </w:rPr>
        <w:t>.</w:t>
      </w:r>
    </w:p>
    <w:p w14:paraId="31F8C79D" w14:textId="15D3BBC0" w:rsidR="004E7085" w:rsidRPr="00566470" w:rsidRDefault="004E7085" w:rsidP="00566470">
      <w:pPr>
        <w:tabs>
          <w:tab w:val="left" w:pos="0"/>
        </w:tabs>
        <w:spacing w:line="360" w:lineRule="auto"/>
        <w:ind w:firstLine="709"/>
        <w:jc w:val="both"/>
        <w:rPr>
          <w:rFonts w:ascii="Univers" w:eastAsia="Times New Roman" w:hAnsi="Univers" w:cs="Times New Roman"/>
          <w:lang w:eastAsia="pt-BR"/>
        </w:rPr>
      </w:pPr>
    </w:p>
    <w:p w14:paraId="5F07D50F" w14:textId="08D0EF2F" w:rsidR="004A5E9A" w:rsidRPr="00566470" w:rsidRDefault="004A5E9A" w:rsidP="00566470">
      <w:pPr>
        <w:tabs>
          <w:tab w:val="left" w:pos="0"/>
        </w:tabs>
        <w:spacing w:line="360" w:lineRule="auto"/>
        <w:ind w:firstLine="709"/>
        <w:jc w:val="both"/>
        <w:rPr>
          <w:rFonts w:ascii="Univers" w:eastAsia="Times New Roman" w:hAnsi="Univers" w:cs="Times New Roman"/>
          <w:lang w:eastAsia="pt-BR"/>
        </w:rPr>
      </w:pPr>
      <w:r w:rsidRPr="00B54C7C">
        <w:rPr>
          <w:rFonts w:ascii="Univers" w:eastAsia="Times New Roman" w:hAnsi="Univers" w:cs="Times New Roman"/>
          <w:b/>
          <w:bCs/>
          <w:lang w:eastAsia="pt-BR"/>
        </w:rPr>
        <w:t>Exemplo:</w:t>
      </w:r>
      <w:r w:rsidR="009C0A5F">
        <w:rPr>
          <w:rFonts w:ascii="Univers" w:eastAsia="Times New Roman" w:hAnsi="Univers" w:cs="Times New Roman"/>
          <w:lang w:eastAsia="pt-BR"/>
        </w:rPr>
        <w:t xml:space="preserve"> </w:t>
      </w:r>
      <w:r w:rsidRPr="00566470">
        <w:rPr>
          <w:rFonts w:ascii="Univers" w:eastAsia="Times New Roman" w:hAnsi="Univers" w:cs="Times New Roman"/>
          <w:lang w:eastAsia="pt-BR"/>
        </w:rPr>
        <w:t>Um resistor ôhmico de resistência elétrica igual a 10,0 Ω é atravessado por uma corrente elétrica de 15 A. Determine a tensão elétrica desse resistor.</w:t>
      </w:r>
    </w:p>
    <w:p w14:paraId="0553821B" w14:textId="43519CD2" w:rsidR="004A5E9A" w:rsidRPr="00566470" w:rsidRDefault="004A5E9A" w:rsidP="00B54C7C">
      <w:pPr>
        <w:tabs>
          <w:tab w:val="left" w:pos="0"/>
        </w:tabs>
        <w:spacing w:line="360" w:lineRule="auto"/>
        <w:ind w:firstLine="709"/>
        <w:jc w:val="both"/>
        <w:rPr>
          <w:rFonts w:ascii="Univers" w:eastAsia="Times New Roman" w:hAnsi="Univers" w:cs="Times New Roman"/>
          <w:lang w:eastAsia="pt-BR"/>
        </w:rPr>
      </w:pPr>
      <w:bookmarkStart w:id="28" w:name="_Hlk143257445"/>
      <w:r w:rsidRPr="00B54C7C">
        <w:rPr>
          <w:rFonts w:ascii="Univers" w:eastAsia="Times New Roman" w:hAnsi="Univers" w:cs="Times New Roman"/>
          <w:b/>
          <w:bCs/>
          <w:lang w:eastAsia="pt-BR"/>
        </w:rPr>
        <w:t>Resolução</w:t>
      </w:r>
      <w:bookmarkEnd w:id="28"/>
      <w:r w:rsidR="00B54C7C">
        <w:rPr>
          <w:rFonts w:ascii="Univers" w:eastAsia="Times New Roman" w:hAnsi="Univers" w:cs="Times New Roman"/>
          <w:b/>
          <w:bCs/>
          <w:lang w:eastAsia="pt-BR"/>
        </w:rPr>
        <w:t xml:space="preserve">: </w:t>
      </w:r>
      <w:r w:rsidRPr="00566470">
        <w:rPr>
          <w:rFonts w:ascii="Univers" w:eastAsia="Times New Roman" w:hAnsi="Univers" w:cs="Times New Roman"/>
          <w:lang w:eastAsia="pt-BR"/>
        </w:rPr>
        <w:t>Encontraremos a tensão elétrica por meio da fórmula de tensão que se relaciona com a resistência e corrente elétricas:</w:t>
      </w:r>
      <w:r w:rsidR="00B54C7C">
        <w:rPr>
          <w:rFonts w:ascii="Univers" w:eastAsia="Times New Roman" w:hAnsi="Univers" w:cs="Times New Roman"/>
          <w:lang w:eastAsia="pt-BR"/>
        </w:rPr>
        <w:t xml:space="preserve"> </w:t>
      </w:r>
      <w:r w:rsidRPr="00566470">
        <w:rPr>
          <w:rFonts w:ascii="Univers" w:eastAsia="Times New Roman" w:hAnsi="Univers" w:cs="Times New Roman"/>
          <w:lang w:eastAsia="pt-BR"/>
        </w:rPr>
        <w:t>U = R</w:t>
      </w:r>
      <w:r w:rsidR="00935B07" w:rsidRPr="00566470">
        <w:rPr>
          <w:rFonts w:ascii="Univers" w:eastAsia="Times New Roman" w:hAnsi="Univers" w:cs="Times New Roman"/>
          <w:lang w:eastAsia="pt-BR"/>
        </w:rPr>
        <w:t xml:space="preserve"> x </w:t>
      </w:r>
      <w:r w:rsidRPr="00566470">
        <w:rPr>
          <w:rFonts w:ascii="Univers" w:eastAsia="Times New Roman" w:hAnsi="Univers" w:cs="Times New Roman"/>
          <w:lang w:eastAsia="pt-BR"/>
        </w:rPr>
        <w:t>i</w:t>
      </w:r>
    </w:p>
    <w:p w14:paraId="6FB2F0BD" w14:textId="670C5CD9" w:rsidR="004A5E9A" w:rsidRPr="00566470" w:rsidRDefault="00B54C7C" w:rsidP="00B54C7C">
      <w:pPr>
        <w:tabs>
          <w:tab w:val="left" w:pos="0"/>
          <w:tab w:val="left" w:pos="3969"/>
        </w:tabs>
        <w:spacing w:line="360" w:lineRule="auto"/>
        <w:ind w:firstLine="709"/>
        <w:rPr>
          <w:rFonts w:ascii="Univers" w:eastAsia="Times New Roman" w:hAnsi="Univers" w:cs="Times New Roman"/>
          <w:lang w:eastAsia="pt-BR"/>
        </w:rPr>
      </w:pPr>
      <w:r>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U = 10</w:t>
      </w:r>
      <w:r w:rsidR="001F5A93" w:rsidRPr="00566470">
        <w:rPr>
          <w:rFonts w:ascii="Univers" w:eastAsia="Times New Roman" w:hAnsi="Univers" w:cs="Times New Roman"/>
          <w:lang w:eastAsia="pt-BR"/>
        </w:rPr>
        <w:t xml:space="preserve"> x </w:t>
      </w:r>
      <w:r w:rsidR="004A5E9A" w:rsidRPr="00566470">
        <w:rPr>
          <w:rFonts w:ascii="Univers" w:eastAsia="Times New Roman" w:hAnsi="Univers" w:cs="Times New Roman"/>
          <w:lang w:eastAsia="pt-BR"/>
        </w:rPr>
        <w:t>15</w:t>
      </w:r>
    </w:p>
    <w:p w14:paraId="3ECA85EF" w14:textId="522BDAB8" w:rsidR="004A5E9A" w:rsidRDefault="00B54C7C" w:rsidP="00B54C7C">
      <w:pPr>
        <w:tabs>
          <w:tab w:val="left" w:pos="0"/>
          <w:tab w:val="left" w:pos="3969"/>
        </w:tabs>
        <w:spacing w:line="360" w:lineRule="auto"/>
        <w:rPr>
          <w:rFonts w:ascii="Univers" w:eastAsia="Times New Roman" w:hAnsi="Univers" w:cs="Times New Roman"/>
          <w:lang w:eastAsia="pt-BR"/>
        </w:rPr>
      </w:pPr>
      <w:r>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U = 150 V</w:t>
      </w:r>
    </w:p>
    <w:p w14:paraId="1B40E99D" w14:textId="77777777" w:rsidR="005F5184" w:rsidRPr="00566470" w:rsidRDefault="005F5184" w:rsidP="00B54C7C">
      <w:pPr>
        <w:tabs>
          <w:tab w:val="left" w:pos="0"/>
          <w:tab w:val="left" w:pos="3969"/>
        </w:tabs>
        <w:spacing w:line="360" w:lineRule="auto"/>
        <w:rPr>
          <w:rFonts w:ascii="Univers" w:eastAsia="Times New Roman" w:hAnsi="Univers" w:cs="Times New Roman"/>
          <w:lang w:eastAsia="pt-BR"/>
        </w:rPr>
      </w:pPr>
    </w:p>
    <w:p w14:paraId="05BE4A62" w14:textId="2AB4E3CD" w:rsidR="004A5E9A" w:rsidRPr="00566470" w:rsidRDefault="004A5E9A" w:rsidP="00B54C7C">
      <w:pPr>
        <w:tabs>
          <w:tab w:val="left" w:pos="0"/>
        </w:tabs>
        <w:spacing w:line="360" w:lineRule="auto"/>
        <w:ind w:left="709"/>
        <w:jc w:val="both"/>
        <w:rPr>
          <w:rFonts w:ascii="Univers" w:eastAsia="Times New Roman" w:hAnsi="Univers" w:cs="Times New Roman"/>
          <w:lang w:eastAsia="pt-BR"/>
        </w:rPr>
      </w:pPr>
      <w:r w:rsidRPr="00B54C7C">
        <w:rPr>
          <w:rFonts w:ascii="Univers" w:eastAsia="Times New Roman" w:hAnsi="Univers" w:cs="Times New Roman"/>
          <w:b/>
          <w:bCs/>
          <w:lang w:eastAsia="pt-BR"/>
        </w:rPr>
        <w:lastRenderedPageBreak/>
        <w:t>Exemplo</w:t>
      </w:r>
      <w:r w:rsidR="00B54C7C">
        <w:rPr>
          <w:rFonts w:ascii="Univers" w:eastAsia="Times New Roman" w:hAnsi="Univers" w:cs="Times New Roman"/>
          <w:b/>
          <w:bCs/>
          <w:lang w:eastAsia="pt-BR"/>
        </w:rPr>
        <w:t xml:space="preserve">: </w:t>
      </w:r>
      <w:r w:rsidRPr="00566470">
        <w:rPr>
          <w:rFonts w:ascii="Univers" w:eastAsia="Times New Roman" w:hAnsi="Univers" w:cs="Times New Roman"/>
          <w:lang w:eastAsia="pt-BR"/>
        </w:rPr>
        <w:t>Um resistor ôhmico possui potência de 200 W e é atravessado por uma corrente de 10 A. Qual é a tensão elétrica desse resistor?</w:t>
      </w:r>
    </w:p>
    <w:p w14:paraId="4FEB2B03" w14:textId="77777777" w:rsidR="00B54C7C" w:rsidRDefault="004A5E9A" w:rsidP="00B54C7C">
      <w:pPr>
        <w:tabs>
          <w:tab w:val="left" w:pos="0"/>
        </w:tabs>
        <w:spacing w:line="360" w:lineRule="auto"/>
        <w:ind w:firstLine="709"/>
        <w:jc w:val="both"/>
        <w:rPr>
          <w:rFonts w:ascii="Univers" w:eastAsia="Times New Roman" w:hAnsi="Univers" w:cs="Times New Roman"/>
          <w:lang w:eastAsia="pt-BR"/>
        </w:rPr>
      </w:pPr>
      <w:r w:rsidRPr="00B54C7C">
        <w:rPr>
          <w:rFonts w:ascii="Univers" w:eastAsia="Times New Roman" w:hAnsi="Univers" w:cs="Times New Roman"/>
          <w:b/>
          <w:bCs/>
          <w:lang w:eastAsia="pt-BR"/>
        </w:rPr>
        <w:t>Resolução</w:t>
      </w:r>
      <w:r w:rsidR="00B54C7C">
        <w:rPr>
          <w:rFonts w:ascii="Univers" w:eastAsia="Times New Roman" w:hAnsi="Univers" w:cs="Times New Roman"/>
          <w:b/>
          <w:bCs/>
          <w:lang w:eastAsia="pt-BR"/>
        </w:rPr>
        <w:t xml:space="preserve">: </w:t>
      </w:r>
      <w:r w:rsidRPr="00566470">
        <w:rPr>
          <w:rFonts w:ascii="Univers" w:eastAsia="Times New Roman" w:hAnsi="Univers" w:cs="Times New Roman"/>
          <w:lang w:eastAsia="pt-BR"/>
        </w:rPr>
        <w:t>Encontraremos a tensão elétrica por meio da fórmula de tensão que se relaciona com a potência e corrente elétricas:</w:t>
      </w:r>
      <w:r w:rsidR="00B54C7C">
        <w:rPr>
          <w:rFonts w:ascii="Univers" w:eastAsia="Times New Roman" w:hAnsi="Univers" w:cs="Times New Roman"/>
          <w:lang w:eastAsia="pt-BR"/>
        </w:rPr>
        <w:t xml:space="preserve">  </w:t>
      </w:r>
      <w:r w:rsidRPr="00566470">
        <w:rPr>
          <w:rFonts w:ascii="Univers" w:eastAsia="Times New Roman" w:hAnsi="Univers" w:cs="Times New Roman"/>
          <w:lang w:eastAsia="pt-BR"/>
        </w:rPr>
        <w:t>U</w:t>
      </w:r>
      <w:r w:rsidR="005B0C8E"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w:t>
      </w:r>
      <w:r w:rsidR="005B0C8E"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P</w:t>
      </w:r>
      <w:r w:rsidR="005B0C8E" w:rsidRPr="00566470">
        <w:rPr>
          <w:rFonts w:ascii="Univers" w:eastAsia="Times New Roman" w:hAnsi="Univers" w:cs="Times New Roman"/>
          <w:lang w:eastAsia="pt-BR"/>
        </w:rPr>
        <w:t xml:space="preserve"> x </w:t>
      </w:r>
      <w:r w:rsidRPr="00566470">
        <w:rPr>
          <w:rFonts w:ascii="Univers" w:eastAsia="Times New Roman" w:hAnsi="Univers" w:cs="Times New Roman"/>
          <w:lang w:eastAsia="pt-BR"/>
        </w:rPr>
        <w:t>i</w:t>
      </w:r>
    </w:p>
    <w:p w14:paraId="7FE4509A" w14:textId="77777777" w:rsidR="00D3443C" w:rsidRDefault="00B54C7C" w:rsidP="00D3443C">
      <w:pPr>
        <w:tabs>
          <w:tab w:val="left" w:pos="0"/>
        </w:tabs>
        <w:spacing w:line="360" w:lineRule="auto"/>
        <w:ind w:firstLine="709"/>
        <w:jc w:val="both"/>
        <w:rPr>
          <w:rFonts w:ascii="Univers" w:eastAsia="Times New Roman" w:hAnsi="Univers" w:cs="Times New Roman"/>
          <w:lang w:eastAsia="pt-BR"/>
        </w:rPr>
      </w:pPr>
      <w:r>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U</w:t>
      </w:r>
      <w:r w:rsidR="005B0C8E" w:rsidRPr="00566470">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w:t>
      </w:r>
      <w:r w:rsidR="005B0C8E" w:rsidRPr="00566470">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200</w:t>
      </w:r>
      <w:r w:rsidR="005B0C8E" w:rsidRPr="00566470">
        <w:rPr>
          <w:rFonts w:ascii="Univers" w:eastAsia="Times New Roman" w:hAnsi="Univers" w:cs="Times New Roman"/>
          <w:lang w:eastAsia="pt-BR"/>
        </w:rPr>
        <w:t xml:space="preserve"> x </w:t>
      </w:r>
      <w:r w:rsidR="004A5E9A" w:rsidRPr="00566470">
        <w:rPr>
          <w:rFonts w:ascii="Univers" w:eastAsia="Times New Roman" w:hAnsi="Univers" w:cs="Times New Roman"/>
          <w:lang w:eastAsia="pt-BR"/>
        </w:rPr>
        <w:t>10</w:t>
      </w:r>
    </w:p>
    <w:p w14:paraId="719A46D3" w14:textId="41F03FC5" w:rsidR="004A5E9A" w:rsidRPr="00566470" w:rsidRDefault="00D3443C" w:rsidP="00D3443C">
      <w:pPr>
        <w:tabs>
          <w:tab w:val="left" w:pos="0"/>
        </w:tabs>
        <w:spacing w:line="360" w:lineRule="auto"/>
        <w:ind w:firstLine="709"/>
        <w:jc w:val="both"/>
        <w:rPr>
          <w:rFonts w:ascii="Univers" w:eastAsia="Times New Roman" w:hAnsi="Univers" w:cs="Times New Roman"/>
          <w:lang w:eastAsia="pt-BR"/>
        </w:rPr>
      </w:pPr>
      <w:r>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U</w:t>
      </w:r>
      <w:r w:rsidR="005B0C8E" w:rsidRPr="00566470">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w:t>
      </w:r>
      <w:r w:rsidR="005B0C8E" w:rsidRPr="00566470">
        <w:rPr>
          <w:rFonts w:ascii="Univers" w:eastAsia="Times New Roman" w:hAnsi="Univers" w:cs="Times New Roman"/>
          <w:lang w:eastAsia="pt-BR"/>
        </w:rPr>
        <w:t xml:space="preserve"> </w:t>
      </w:r>
      <w:r w:rsidR="004A5E9A" w:rsidRPr="00566470">
        <w:rPr>
          <w:rFonts w:ascii="Univers" w:eastAsia="Times New Roman" w:hAnsi="Univers" w:cs="Times New Roman"/>
          <w:lang w:eastAsia="pt-BR"/>
        </w:rPr>
        <w:t>20 V</w:t>
      </w:r>
    </w:p>
    <w:p w14:paraId="5E17E4EB" w14:textId="77777777" w:rsidR="00A9167E" w:rsidRPr="00566470" w:rsidRDefault="00A9167E" w:rsidP="00566470">
      <w:pPr>
        <w:tabs>
          <w:tab w:val="left" w:pos="0"/>
        </w:tabs>
        <w:spacing w:line="360" w:lineRule="auto"/>
        <w:ind w:firstLine="709"/>
        <w:jc w:val="both"/>
        <w:rPr>
          <w:rFonts w:ascii="Univers" w:eastAsia="Times New Roman" w:hAnsi="Univers" w:cs="Times New Roman"/>
          <w:b/>
          <w:lang w:val="pt-PT" w:eastAsia="pt-BR"/>
        </w:rPr>
      </w:pPr>
    </w:p>
    <w:p w14:paraId="0DD78E95" w14:textId="3900F734" w:rsidR="00D4518F" w:rsidRPr="00566470" w:rsidRDefault="00A9167E" w:rsidP="00566470">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b/>
          <w:lang w:val="pt-PT" w:eastAsia="pt-BR"/>
        </w:rPr>
        <w:t>Resistência Elétrica (R)</w:t>
      </w:r>
      <w:r w:rsidR="00B54C7C">
        <w:rPr>
          <w:rFonts w:ascii="Univers" w:eastAsia="Times New Roman" w:hAnsi="Univers" w:cs="Times New Roman"/>
          <w:b/>
          <w:lang w:val="pt-PT" w:eastAsia="pt-BR"/>
        </w:rPr>
        <w:t xml:space="preserve">: </w:t>
      </w:r>
      <w:r w:rsidR="00D4518F" w:rsidRPr="00566470">
        <w:rPr>
          <w:rFonts w:ascii="Univers" w:eastAsia="Times New Roman" w:hAnsi="Univers" w:cs="Times New Roman"/>
          <w:lang w:val="pt-PT" w:eastAsia="pt-BR"/>
        </w:rPr>
        <w:t xml:space="preserve">Resistência elétrica é a oposição que o material do qual é constituído o condutor oferece a passagem da corrente elétrica. A unidade de resistência elétrica é o </w:t>
      </w:r>
      <w:r w:rsidR="00D4518F" w:rsidRPr="00566470">
        <w:rPr>
          <w:rFonts w:ascii="Univers" w:eastAsia="Times New Roman" w:hAnsi="Univers" w:cs="Times New Roman"/>
          <w:iCs/>
          <w:lang w:val="pt-PT" w:eastAsia="pt-BR"/>
        </w:rPr>
        <w:t>ohm</w:t>
      </w:r>
      <w:r w:rsidR="00D4518F" w:rsidRPr="00566470">
        <w:rPr>
          <w:rFonts w:ascii="Univers" w:eastAsia="Times New Roman" w:hAnsi="Univers" w:cs="Times New Roman"/>
          <w:i/>
          <w:lang w:val="pt-PT" w:eastAsia="pt-BR"/>
        </w:rPr>
        <w:t xml:space="preserve"> </w:t>
      </w:r>
      <w:r w:rsidR="00D4518F" w:rsidRPr="00566470">
        <w:rPr>
          <w:rFonts w:ascii="Univers" w:eastAsia="Times New Roman" w:hAnsi="Univers" w:cs="Times New Roman"/>
          <w:lang w:val="pt-PT" w:eastAsia="pt-BR"/>
        </w:rPr>
        <w:t>e é representado pelo símbolo (</w:t>
      </w:r>
      <w:r w:rsidR="00D4518F" w:rsidRPr="00566470">
        <w:rPr>
          <w:rFonts w:ascii="Arial" w:eastAsia="Times New Roman" w:hAnsi="Arial" w:cs="Arial"/>
          <w:lang w:val="pt-PT" w:eastAsia="pt-BR"/>
        </w:rPr>
        <w:t>Ω</w:t>
      </w:r>
      <w:r w:rsidR="00D4518F" w:rsidRPr="00566470">
        <w:rPr>
          <w:rFonts w:ascii="Univers" w:eastAsia="Times New Roman" w:hAnsi="Univers" w:cs="Times New Roman"/>
          <w:lang w:val="pt-PT" w:eastAsia="pt-BR"/>
        </w:rPr>
        <w:t>). Alguns materiais são constituídos por átomos com elétrons livres, estes oferecem menor oposição ao fluxo de elétrons e em conseqüência permitem que a corrente flua, sobre eles, com facilidade. Por este motivo são utilizados para fabricação de condutores elétricos, como por exemplo: o cobre e o alumínio.</w:t>
      </w:r>
      <w:r w:rsidR="006A34BF">
        <w:rPr>
          <w:rFonts w:ascii="Univers" w:eastAsia="Times New Roman" w:hAnsi="Univers" w:cs="Times New Roman"/>
          <w:lang w:val="pt-PT" w:eastAsia="pt-BR"/>
        </w:rPr>
        <w:t xml:space="preserve"> </w:t>
      </w:r>
      <w:r w:rsidR="00D4518F" w:rsidRPr="00566470">
        <w:rPr>
          <w:rFonts w:ascii="Univers" w:eastAsia="Times New Roman" w:hAnsi="Univers" w:cs="Times New Roman"/>
          <w:lang w:val="pt-PT" w:eastAsia="pt-BR"/>
        </w:rPr>
        <w:t>Outros  materiais  por  serem  constituídos  por  átomos  ou  moléculas,  cujos  elétrons  estão  firmemente ligados a seus núcleos, oferecem grande oposição a passagem de corrente. Por este motivo são utilizados para fabricação de isolantes elétricos, como exemplo: o PVC (cloreto de polivinila) e a borracha.</w:t>
      </w:r>
    </w:p>
    <w:p w14:paraId="2FE13D50" w14:textId="77777777" w:rsidR="00B54C7C" w:rsidRDefault="00D4518F" w:rsidP="00B54C7C">
      <w:pPr>
        <w:tabs>
          <w:tab w:val="left" w:pos="0"/>
        </w:tabs>
        <w:spacing w:line="360" w:lineRule="auto"/>
        <w:ind w:firstLine="709"/>
        <w:jc w:val="both"/>
        <w:rPr>
          <w:rFonts w:ascii="Univers" w:eastAsia="Times New Roman" w:hAnsi="Univers" w:cs="Times New Roman"/>
          <w:lang w:val="pt-PT" w:eastAsia="pt-BR"/>
        </w:rPr>
      </w:pPr>
      <w:r w:rsidRPr="00566470">
        <w:rPr>
          <w:rFonts w:ascii="Univers" w:eastAsia="Times New Roman" w:hAnsi="Univers" w:cs="Times New Roman"/>
          <w:lang w:val="pt-PT" w:eastAsia="pt-BR"/>
        </w:rPr>
        <w:t>A resistência elétrica depende:</w:t>
      </w:r>
    </w:p>
    <w:p w14:paraId="3F8AA2DF" w14:textId="77777777" w:rsidR="00B54C7C" w:rsidRDefault="00D4518F" w:rsidP="00B54C7C">
      <w:pPr>
        <w:pStyle w:val="PargrafodaLista"/>
        <w:numPr>
          <w:ilvl w:val="0"/>
          <w:numId w:val="14"/>
        </w:numPr>
        <w:tabs>
          <w:tab w:val="left" w:pos="0"/>
        </w:tabs>
        <w:spacing w:line="360" w:lineRule="auto"/>
        <w:jc w:val="both"/>
        <w:rPr>
          <w:rFonts w:ascii="Univers" w:eastAsia="Times New Roman" w:hAnsi="Univers" w:cs="Times New Roman"/>
          <w:lang w:val="pt-PT" w:eastAsia="pt-BR"/>
        </w:rPr>
      </w:pPr>
      <w:r w:rsidRPr="00B54C7C">
        <w:rPr>
          <w:rFonts w:ascii="Univers" w:eastAsia="Times New Roman" w:hAnsi="Univers" w:cs="Times New Roman"/>
          <w:lang w:val="pt-PT" w:eastAsia="pt-BR"/>
        </w:rPr>
        <w:t>Da  composição  química  do  material,  ou  seja,  dos  elétrons  livres  que  possuem  os  átomos  que compõe o material</w:t>
      </w:r>
      <w:r w:rsidR="00B54C7C">
        <w:rPr>
          <w:rFonts w:ascii="Univers" w:eastAsia="Times New Roman" w:hAnsi="Univers" w:cs="Times New Roman"/>
          <w:lang w:val="pt-PT" w:eastAsia="pt-BR"/>
        </w:rPr>
        <w:t>;</w:t>
      </w:r>
    </w:p>
    <w:p w14:paraId="3B204C97" w14:textId="33A15C35" w:rsidR="00B54C7C" w:rsidRDefault="00D4518F" w:rsidP="00B54C7C">
      <w:pPr>
        <w:pStyle w:val="PargrafodaLista"/>
        <w:numPr>
          <w:ilvl w:val="0"/>
          <w:numId w:val="14"/>
        </w:numPr>
        <w:tabs>
          <w:tab w:val="left" w:pos="0"/>
        </w:tabs>
        <w:spacing w:line="360" w:lineRule="auto"/>
        <w:jc w:val="both"/>
        <w:rPr>
          <w:rFonts w:ascii="Univers" w:eastAsia="Times New Roman" w:hAnsi="Univers" w:cs="Times New Roman"/>
          <w:lang w:val="pt-PT" w:eastAsia="pt-BR"/>
        </w:rPr>
      </w:pPr>
      <w:r w:rsidRPr="00B54C7C">
        <w:rPr>
          <w:rFonts w:ascii="Univers" w:eastAsia="Times New Roman" w:hAnsi="Univers" w:cs="Times New Roman"/>
          <w:lang w:val="pt-PT" w:eastAsia="pt-BR"/>
        </w:rPr>
        <w:t>Da área da secção transversal do material, quanto maior a área menor a resistência</w:t>
      </w:r>
      <w:r w:rsidR="00B54C7C">
        <w:rPr>
          <w:rFonts w:ascii="Univers" w:eastAsia="Times New Roman" w:hAnsi="Univers" w:cs="Times New Roman"/>
          <w:lang w:val="pt-PT" w:eastAsia="pt-BR"/>
        </w:rPr>
        <w:t>;</w:t>
      </w:r>
    </w:p>
    <w:p w14:paraId="208002A3" w14:textId="77777777" w:rsidR="00B54C7C" w:rsidRDefault="00D4518F" w:rsidP="00B54C7C">
      <w:pPr>
        <w:pStyle w:val="PargrafodaLista"/>
        <w:numPr>
          <w:ilvl w:val="0"/>
          <w:numId w:val="14"/>
        </w:numPr>
        <w:tabs>
          <w:tab w:val="left" w:pos="0"/>
        </w:tabs>
        <w:spacing w:line="360" w:lineRule="auto"/>
        <w:jc w:val="both"/>
        <w:rPr>
          <w:rFonts w:ascii="Univers" w:eastAsia="Times New Roman" w:hAnsi="Univers" w:cs="Times New Roman"/>
          <w:lang w:val="pt-PT" w:eastAsia="pt-BR"/>
        </w:rPr>
      </w:pPr>
      <w:r w:rsidRPr="00B54C7C">
        <w:rPr>
          <w:rFonts w:ascii="Univers" w:eastAsia="Times New Roman" w:hAnsi="Univers" w:cs="Times New Roman"/>
          <w:lang w:val="pt-PT" w:eastAsia="pt-BR"/>
        </w:rPr>
        <w:t>Do comprimento, quanto maior o comprimento maior a resistência</w:t>
      </w:r>
      <w:r w:rsidR="00B54C7C">
        <w:rPr>
          <w:rFonts w:ascii="Univers" w:eastAsia="Times New Roman" w:hAnsi="Univers" w:cs="Times New Roman"/>
          <w:lang w:val="pt-PT" w:eastAsia="pt-BR"/>
        </w:rPr>
        <w:t>;</w:t>
      </w:r>
    </w:p>
    <w:p w14:paraId="30F1B35C" w14:textId="20D1824A" w:rsidR="004E7085" w:rsidRPr="00B54C7C" w:rsidRDefault="00D4518F" w:rsidP="00B54C7C">
      <w:pPr>
        <w:pStyle w:val="PargrafodaLista"/>
        <w:numPr>
          <w:ilvl w:val="0"/>
          <w:numId w:val="14"/>
        </w:numPr>
        <w:tabs>
          <w:tab w:val="left" w:pos="0"/>
        </w:tabs>
        <w:spacing w:line="360" w:lineRule="auto"/>
        <w:jc w:val="both"/>
        <w:rPr>
          <w:rFonts w:ascii="Univers" w:eastAsia="Times New Roman" w:hAnsi="Univers" w:cs="Times New Roman"/>
          <w:lang w:val="pt-PT" w:eastAsia="pt-BR"/>
        </w:rPr>
      </w:pPr>
      <w:r w:rsidRPr="00B54C7C">
        <w:rPr>
          <w:rFonts w:ascii="Univers" w:eastAsia="Times New Roman" w:hAnsi="Univers" w:cs="Times New Roman"/>
          <w:lang w:val="pt-PT" w:eastAsia="pt-BR"/>
        </w:rPr>
        <w:t>Da temperatura, quanto maior a temperatura maior a resistência</w:t>
      </w:r>
      <w:r w:rsidR="002B439C" w:rsidRPr="00B54C7C">
        <w:rPr>
          <w:rFonts w:ascii="Univers" w:eastAsia="Times New Roman" w:hAnsi="Univers" w:cs="Times New Roman"/>
          <w:lang w:val="pt-PT" w:eastAsia="pt-BR"/>
        </w:rPr>
        <w:t>.</w:t>
      </w:r>
    </w:p>
    <w:p w14:paraId="78111149" w14:textId="49087420" w:rsidR="002B439C" w:rsidRPr="00B54C7C" w:rsidRDefault="002B439C" w:rsidP="00B54C7C">
      <w:pPr>
        <w:tabs>
          <w:tab w:val="left" w:pos="0"/>
        </w:tabs>
        <w:spacing w:after="0" w:line="360" w:lineRule="auto"/>
        <w:jc w:val="center"/>
        <w:rPr>
          <w:rFonts w:ascii="Univers" w:eastAsia="Times New Roman" w:hAnsi="Univers" w:cs="Times New Roman"/>
          <w:sz w:val="20"/>
          <w:szCs w:val="20"/>
          <w:lang w:eastAsia="pt-BR"/>
        </w:rPr>
      </w:pPr>
      <w:r w:rsidRPr="00B54C7C">
        <w:rPr>
          <w:rFonts w:ascii="Univers" w:eastAsia="Times New Roman" w:hAnsi="Univers" w:cs="Times New Roman"/>
          <w:noProof/>
          <w:sz w:val="20"/>
          <w:szCs w:val="20"/>
          <w:lang w:eastAsia="pt-BR"/>
        </w:rPr>
        <w:drawing>
          <wp:inline distT="0" distB="0" distL="0" distR="0" wp14:anchorId="404EE27F" wp14:editId="3754DF75">
            <wp:extent cx="2689529" cy="1510619"/>
            <wp:effectExtent l="0" t="0" r="0" b="0"/>
            <wp:docPr id="1995202046" name="Imagem 1995202046" descr="Segunda lei de Ohm: o que diz, fórmula, aplicaçõ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egunda lei de Ohm: o que diz, fórmula, aplicaçõe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9020" cy="1521566"/>
                    </a:xfrm>
                    <a:prstGeom prst="rect">
                      <a:avLst/>
                    </a:prstGeom>
                    <a:noFill/>
                    <a:ln>
                      <a:noFill/>
                    </a:ln>
                  </pic:spPr>
                </pic:pic>
              </a:graphicData>
            </a:graphic>
          </wp:inline>
        </w:drawing>
      </w:r>
    </w:p>
    <w:p w14:paraId="5F030EED" w14:textId="052546F1" w:rsidR="002B439C" w:rsidRPr="00B54C7C" w:rsidRDefault="002B439C" w:rsidP="00B54C7C">
      <w:pPr>
        <w:tabs>
          <w:tab w:val="left" w:pos="0"/>
        </w:tabs>
        <w:spacing w:after="0" w:line="360" w:lineRule="auto"/>
        <w:jc w:val="center"/>
        <w:rPr>
          <w:rFonts w:ascii="Univers" w:eastAsia="Times New Roman" w:hAnsi="Univers" w:cs="Times New Roman"/>
          <w:b/>
          <w:bCs/>
          <w:sz w:val="20"/>
          <w:szCs w:val="20"/>
          <w:lang w:eastAsia="pt-BR"/>
        </w:rPr>
      </w:pPr>
      <w:bookmarkStart w:id="29" w:name="_Hlk143261947"/>
      <w:r w:rsidRPr="00B54C7C">
        <w:rPr>
          <w:rFonts w:ascii="Univers" w:eastAsia="Times New Roman" w:hAnsi="Univers" w:cs="Times New Roman"/>
          <w:b/>
          <w:bCs/>
          <w:sz w:val="20"/>
          <w:szCs w:val="20"/>
          <w:lang w:eastAsia="pt-BR"/>
        </w:rPr>
        <w:t>Resistencia elétrica</w:t>
      </w:r>
      <w:r w:rsidRPr="00B54C7C">
        <w:rPr>
          <w:rFonts w:ascii="Univers" w:eastAsia="Times New Roman" w:hAnsi="Univers" w:cs="Times New Roman"/>
          <w:b/>
          <w:bCs/>
          <w:sz w:val="20"/>
          <w:szCs w:val="20"/>
          <w:vertAlign w:val="superscript"/>
          <w:lang w:eastAsia="pt-BR"/>
        </w:rPr>
        <w:footnoteReference w:id="12"/>
      </w:r>
    </w:p>
    <w:bookmarkEnd w:id="29"/>
    <w:p w14:paraId="6C2851AB" w14:textId="77777777" w:rsidR="00FD44C0" w:rsidRPr="00566470" w:rsidRDefault="00FD44C0" w:rsidP="00566470">
      <w:pPr>
        <w:tabs>
          <w:tab w:val="left" w:pos="0"/>
        </w:tabs>
        <w:spacing w:line="360" w:lineRule="auto"/>
        <w:ind w:firstLine="709"/>
        <w:jc w:val="both"/>
        <w:rPr>
          <w:rFonts w:ascii="Univers" w:eastAsia="Times New Roman" w:hAnsi="Univers" w:cs="Times New Roman"/>
          <w:lang w:eastAsia="pt-BR"/>
        </w:rPr>
      </w:pPr>
    </w:p>
    <w:p w14:paraId="4D7DF583" w14:textId="77777777" w:rsidR="001C2FF5" w:rsidRPr="00566470" w:rsidRDefault="001C2FF5"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lastRenderedPageBreak/>
        <w:t xml:space="preserve">A resistividade elétrica é influenciada pela composição do corpo, em que, geralmente, os </w:t>
      </w:r>
      <w:hyperlink r:id="rId31" w:history="1">
        <w:r w:rsidRPr="00566470">
          <w:rPr>
            <w:rStyle w:val="Hyperlink"/>
            <w:rFonts w:ascii="Univers" w:eastAsia="Times New Roman" w:hAnsi="Univers" w:cs="Times New Roman"/>
            <w:color w:val="auto"/>
            <w:u w:val="none"/>
            <w:lang w:eastAsia="pt-BR"/>
          </w:rPr>
          <w:t>metais</w:t>
        </w:r>
      </w:hyperlink>
      <w:r w:rsidRPr="00566470">
        <w:rPr>
          <w:rFonts w:ascii="Univers" w:eastAsia="Times New Roman" w:hAnsi="Univers" w:cs="Times New Roman"/>
          <w:lang w:eastAsia="pt-BR"/>
        </w:rPr>
        <w:t xml:space="preserve"> apresentam valores muito baixos, já que os metais conduzem corrente elétrica. Por sua vez, os </w:t>
      </w:r>
      <w:hyperlink r:id="rId32" w:history="1">
        <w:r w:rsidRPr="00566470">
          <w:rPr>
            <w:rStyle w:val="Hyperlink"/>
            <w:rFonts w:ascii="Univers" w:eastAsia="Times New Roman" w:hAnsi="Univers" w:cs="Times New Roman"/>
            <w:color w:val="auto"/>
            <w:u w:val="none"/>
            <w:lang w:eastAsia="pt-BR"/>
          </w:rPr>
          <w:t>ametais</w:t>
        </w:r>
      </w:hyperlink>
      <w:r w:rsidRPr="00566470">
        <w:rPr>
          <w:rFonts w:ascii="Univers" w:eastAsia="Times New Roman" w:hAnsi="Univers" w:cs="Times New Roman"/>
          <w:lang w:eastAsia="pt-BR"/>
        </w:rPr>
        <w:t xml:space="preserve"> apresentam valores de resistividade elétrica mais elevados, já que não conduzem corrente elétrica.</w:t>
      </w:r>
    </w:p>
    <w:p w14:paraId="744085DE" w14:textId="77777777" w:rsidR="001C2FF5" w:rsidRPr="00566470" w:rsidRDefault="001C2FF5"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Outro fator que influencia na resistividade é a temperatura. Quanto mais elevada a temperatura do corpo, mais seus átomos vibrarão, consequentemente, isso dificultará mais ainda o fluxo da corrente elétrica, e, devido a isso, sua resistividade aumenta. Isso está relacionado com o </w:t>
      </w:r>
      <w:hyperlink r:id="rId33" w:history="1">
        <w:r w:rsidRPr="00566470">
          <w:rPr>
            <w:rStyle w:val="Hyperlink"/>
            <w:rFonts w:ascii="Univers" w:eastAsia="Times New Roman" w:hAnsi="Univers" w:cs="Times New Roman"/>
            <w:color w:val="auto"/>
            <w:u w:val="none"/>
            <w:lang w:eastAsia="pt-BR"/>
          </w:rPr>
          <w:t>efeito Joule</w:t>
        </w:r>
      </w:hyperlink>
      <w:r w:rsidRPr="00566470">
        <w:rPr>
          <w:rFonts w:ascii="Univers" w:eastAsia="Times New Roman" w:hAnsi="Univers" w:cs="Times New Roman"/>
          <w:lang w:eastAsia="pt-BR"/>
        </w:rPr>
        <w:t xml:space="preserve"> da corrente elétrica, já que, quanto mais um condutor aquece, mais corrente ele consumirá para se manter funcionando. Isso é porque a energia elétrica é dissipada na forma de energia térmica (calor).</w:t>
      </w:r>
    </w:p>
    <w:p w14:paraId="3B23EF16" w14:textId="77777777" w:rsidR="00EF5076" w:rsidRPr="00566470" w:rsidRDefault="00EF5076"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A resistividade elétrica está associada à </w:t>
      </w:r>
      <w:hyperlink r:id="rId34" w:history="1">
        <w:r w:rsidRPr="00566470">
          <w:rPr>
            <w:rStyle w:val="Hyperlink"/>
            <w:rFonts w:ascii="Univers" w:eastAsia="Times New Roman" w:hAnsi="Univers" w:cs="Times New Roman"/>
            <w:color w:val="auto"/>
            <w:u w:val="none"/>
            <w:lang w:eastAsia="pt-BR"/>
          </w:rPr>
          <w:t>segunda lei de Ohm</w:t>
        </w:r>
      </w:hyperlink>
      <w:r w:rsidRPr="00566470">
        <w:rPr>
          <w:rFonts w:ascii="Univers" w:eastAsia="Times New Roman" w:hAnsi="Univers" w:cs="Times New Roman"/>
          <w:lang w:eastAsia="pt-BR"/>
        </w:rPr>
        <w:t>. Esta afirma que a resistência elétrica de um condutor é proporcional à sua resistividade e ao seu comprimento e inversamente proporcional à sua área transversal (onde ocorre a entrada da corrente no condutor).</w:t>
      </w:r>
    </w:p>
    <w:p w14:paraId="5DF8212B" w14:textId="70B6ABD0" w:rsidR="00FC0962" w:rsidRPr="00566470" w:rsidRDefault="00FC0962" w:rsidP="00566470">
      <w:pPr>
        <w:tabs>
          <w:tab w:val="left" w:pos="0"/>
        </w:tabs>
        <w:spacing w:line="360" w:lineRule="auto"/>
        <w:ind w:firstLine="709"/>
        <w:jc w:val="center"/>
        <w:rPr>
          <w:rFonts w:ascii="Univers" w:eastAsia="Times New Roman" w:hAnsi="Univers" w:cs="Times New Roman"/>
          <w:b/>
          <w:bCs/>
          <w:lang w:eastAsia="pt-BR"/>
        </w:rPr>
      </w:pPr>
      <w:r w:rsidRPr="00566470">
        <w:rPr>
          <w:rFonts w:ascii="Univers" w:eastAsia="Times New Roman" w:hAnsi="Univers" w:cs="Times New Roman"/>
          <w:b/>
          <w:bCs/>
          <w:lang w:eastAsia="pt-BR"/>
        </w:rPr>
        <w:t xml:space="preserve">R = </w:t>
      </w:r>
      <w:bookmarkStart w:id="30" w:name="_Hlk144198570"/>
      <m:oMath>
        <m:f>
          <m:fPr>
            <m:ctrlPr>
              <w:rPr>
                <w:rFonts w:ascii="Cambria Math" w:eastAsia="Times New Roman" w:hAnsi="Cambria Math" w:cs="Times New Roman"/>
                <w:b/>
                <w:bCs/>
                <w:iCs/>
                <w:lang w:eastAsia="pt-BR"/>
              </w:rPr>
            </m:ctrlPr>
          </m:fPr>
          <m:num>
            <m:r>
              <m:rPr>
                <m:sty m:val="b"/>
              </m:rPr>
              <w:rPr>
                <w:rFonts w:ascii="Cambria Math" w:eastAsia="Times New Roman" w:hAnsi="Cambria Math" w:cs="Times New Roman"/>
                <w:lang w:eastAsia="pt-BR"/>
              </w:rPr>
              <m:t>ρ x L</m:t>
            </m:r>
          </m:num>
          <m:den>
            <m:r>
              <m:rPr>
                <m:sty m:val="b"/>
              </m:rPr>
              <w:rPr>
                <w:rFonts w:ascii="Cambria Math" w:eastAsia="Times New Roman" w:hAnsi="Cambria Math" w:cs="Times New Roman"/>
                <w:lang w:eastAsia="pt-BR"/>
              </w:rPr>
              <m:t>A</m:t>
            </m:r>
          </m:den>
        </m:f>
      </m:oMath>
      <w:bookmarkEnd w:id="30"/>
    </w:p>
    <w:p w14:paraId="649469C3" w14:textId="2617C7E3" w:rsidR="00EF5076" w:rsidRPr="00566470" w:rsidRDefault="00EF5076" w:rsidP="002A2311">
      <w:pPr>
        <w:tabs>
          <w:tab w:val="left" w:pos="0"/>
        </w:tabs>
        <w:spacing w:line="360" w:lineRule="auto"/>
        <w:ind w:firstLine="709"/>
        <w:jc w:val="both"/>
        <w:rPr>
          <w:rFonts w:ascii="Univers" w:eastAsia="Times New Roman" w:hAnsi="Univers" w:cs="Times New Roman"/>
          <w:b/>
          <w:bCs/>
          <w:lang w:eastAsia="pt-BR"/>
        </w:rPr>
      </w:pPr>
      <w:r w:rsidRPr="00566470">
        <w:rPr>
          <w:rFonts w:ascii="Univers" w:eastAsia="Times New Roman" w:hAnsi="Univers" w:cs="Times New Roman"/>
          <w:lang w:eastAsia="pt-BR"/>
        </w:rPr>
        <w:t>Isolando a resistividade nessa equação, tem-se:</w:t>
      </w:r>
      <w:r w:rsidR="002A2311">
        <w:rPr>
          <w:rFonts w:ascii="Univers" w:eastAsia="Times New Roman" w:hAnsi="Univers" w:cs="Times New Roman"/>
          <w:lang w:eastAsia="pt-BR"/>
        </w:rPr>
        <w:t xml:space="preserve">  </w:t>
      </w:r>
      <w:r w:rsidR="008D65F1" w:rsidRPr="00566470">
        <w:rPr>
          <w:rFonts w:ascii="Univers" w:eastAsia="Times New Roman" w:hAnsi="Univers" w:cs="Times New Roman"/>
          <w:b/>
          <w:bCs/>
          <w:lang w:eastAsia="pt-BR"/>
        </w:rPr>
        <w:t>ρ</w:t>
      </w:r>
      <w:r w:rsidR="00CB27F6" w:rsidRPr="00566470">
        <w:rPr>
          <w:rFonts w:ascii="Univers" w:eastAsia="Times New Roman" w:hAnsi="Univers" w:cs="Times New Roman"/>
          <w:b/>
          <w:bCs/>
          <w:lang w:eastAsia="pt-BR"/>
        </w:rPr>
        <w:t xml:space="preserve"> </w:t>
      </w:r>
      <w:r w:rsidRPr="00566470">
        <w:rPr>
          <w:rFonts w:ascii="Univers" w:eastAsia="Times New Roman" w:hAnsi="Univers" w:cs="Times New Roman"/>
          <w:b/>
          <w:bCs/>
          <w:lang w:eastAsia="pt-BR"/>
        </w:rPr>
        <w:t>=</w:t>
      </w:r>
      <w:r w:rsidR="00CB27F6" w:rsidRPr="00566470">
        <w:rPr>
          <w:rFonts w:ascii="Univers" w:eastAsia="Times New Roman" w:hAnsi="Univers" w:cs="Times New Roman"/>
          <w:b/>
          <w:bCs/>
          <w:lang w:eastAsia="pt-BR"/>
        </w:rPr>
        <w:t xml:space="preserve"> </w:t>
      </w:r>
      <w:r w:rsidR="00FC0962" w:rsidRPr="00566470">
        <w:rPr>
          <w:rFonts w:ascii="Univers" w:eastAsia="Times New Roman" w:hAnsi="Univers" w:cs="Times New Roman"/>
          <w:b/>
          <w:bCs/>
          <w:lang w:eastAsia="pt-BR"/>
        </w:rPr>
        <w:t xml:space="preserve"> </w:t>
      </w:r>
      <m:oMath>
        <m:f>
          <m:fPr>
            <m:ctrlPr>
              <w:rPr>
                <w:rFonts w:ascii="Cambria Math" w:eastAsia="Times New Roman" w:hAnsi="Cambria Math" w:cs="Times New Roman"/>
                <w:b/>
                <w:bCs/>
                <w:iCs/>
                <w:lang w:eastAsia="pt-BR"/>
              </w:rPr>
            </m:ctrlPr>
          </m:fPr>
          <m:num>
            <m:r>
              <m:rPr>
                <m:sty m:val="b"/>
              </m:rPr>
              <w:rPr>
                <w:rFonts w:ascii="Cambria Math" w:eastAsia="Times New Roman" w:hAnsi="Cambria Math" w:cs="Times New Roman"/>
                <w:lang w:eastAsia="pt-BR"/>
              </w:rPr>
              <m:t>R x A</m:t>
            </m:r>
          </m:num>
          <m:den>
            <m:r>
              <m:rPr>
                <m:sty m:val="b"/>
              </m:rPr>
              <w:rPr>
                <w:rFonts w:ascii="Cambria Math" w:eastAsia="Times New Roman" w:hAnsi="Cambria Math" w:cs="Times New Roman"/>
                <w:lang w:eastAsia="pt-BR"/>
              </w:rPr>
              <m:t>L</m:t>
            </m:r>
          </m:den>
        </m:f>
      </m:oMath>
      <w:r w:rsidR="00FC0962" w:rsidRPr="00566470">
        <w:rPr>
          <w:rFonts w:ascii="Univers" w:eastAsia="Times New Roman" w:hAnsi="Univers" w:cs="Times New Roman"/>
          <w:b/>
          <w:bCs/>
          <w:lang w:eastAsia="pt-BR"/>
        </w:rPr>
        <w:t xml:space="preserve">    </w:t>
      </w:r>
    </w:p>
    <w:p w14:paraId="2CAA45FE" w14:textId="75E00ABF" w:rsidR="00EF5076" w:rsidRPr="00566470" w:rsidRDefault="006D3F07" w:rsidP="00566470">
      <w:pPr>
        <w:tabs>
          <w:tab w:val="left" w:pos="0"/>
        </w:tabs>
        <w:spacing w:line="360" w:lineRule="auto"/>
        <w:ind w:left="720"/>
        <w:jc w:val="both"/>
        <w:rPr>
          <w:rFonts w:ascii="Univers" w:eastAsia="Times New Roman" w:hAnsi="Univers" w:cs="Times New Roman"/>
          <w:lang w:eastAsia="pt-BR"/>
        </w:rPr>
      </w:pPr>
      <w:r w:rsidRPr="00566470">
        <w:rPr>
          <w:rFonts w:ascii="Univers" w:eastAsia="Times New Roman" w:hAnsi="Univers" w:cs="Times New Roman"/>
          <w:noProof/>
          <w:lang w:eastAsia="pt-BR"/>
        </w:rPr>
        <w:drawing>
          <wp:anchor distT="0" distB="0" distL="114300" distR="114300" simplePos="0" relativeHeight="251662345" behindDoc="1" locked="0" layoutInCell="1" allowOverlap="1" wp14:anchorId="1AE76BEC" wp14:editId="4B88D682">
            <wp:simplePos x="0" y="0"/>
            <wp:positionH relativeFrom="column">
              <wp:posOffset>3788079</wp:posOffset>
            </wp:positionH>
            <wp:positionV relativeFrom="paragraph">
              <wp:posOffset>356484</wp:posOffset>
            </wp:positionV>
            <wp:extent cx="2597150" cy="962943"/>
            <wp:effectExtent l="0" t="0" r="0" b="8890"/>
            <wp:wrapTight wrapText="bothSides">
              <wp:wrapPolygon edited="0">
                <wp:start x="0" y="0"/>
                <wp:lineTo x="0" y="21372"/>
                <wp:lineTo x="21389" y="21372"/>
                <wp:lineTo x="21389" y="0"/>
                <wp:lineTo x="0" y="0"/>
              </wp:wrapPolygon>
            </wp:wrapTight>
            <wp:docPr id="1777992495" name="Imagem 1777992495" descr="Fio condutor de comprimento L, área A e resistividade 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o condutor de comprimento L, área A e resistividade ρ."/>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97150" cy="962943"/>
                    </a:xfrm>
                    <a:prstGeom prst="rect">
                      <a:avLst/>
                    </a:prstGeom>
                    <a:noFill/>
                    <a:ln>
                      <a:noFill/>
                    </a:ln>
                  </pic:spPr>
                </pic:pic>
              </a:graphicData>
            </a:graphic>
            <wp14:sizeRelH relativeFrom="page">
              <wp14:pctWidth>0</wp14:pctWidth>
            </wp14:sizeRelH>
            <wp14:sizeRelV relativeFrom="page">
              <wp14:pctHeight>0</wp14:pctHeight>
            </wp14:sizeRelV>
          </wp:anchor>
        </w:drawing>
      </w:r>
      <w:r w:rsidR="00CB27F6" w:rsidRPr="00566470">
        <w:rPr>
          <w:rFonts w:ascii="Univers" w:eastAsia="Times New Roman" w:hAnsi="Univers" w:cs="Times New Roman"/>
          <w:lang w:eastAsia="pt-BR"/>
        </w:rPr>
        <w:t xml:space="preserve">Onde: </w:t>
      </w:r>
      <w:r w:rsidR="00EF5076" w:rsidRPr="00566470">
        <w:rPr>
          <w:rFonts w:ascii="Univers" w:eastAsia="Times New Roman" w:hAnsi="Univers" w:cs="Times New Roman"/>
          <w:lang w:eastAsia="pt-BR"/>
        </w:rPr>
        <w:t xml:space="preserve">ρ </w:t>
      </w:r>
      <w:r w:rsidR="00CB27F6" w:rsidRPr="00566470">
        <w:rPr>
          <w:rFonts w:ascii="Arial" w:eastAsia="Times New Roman" w:hAnsi="Arial" w:cs="Arial"/>
          <w:lang w:eastAsia="pt-BR"/>
        </w:rPr>
        <w:t>→</w:t>
      </w:r>
      <w:r w:rsidR="00EF5076" w:rsidRPr="00566470">
        <w:rPr>
          <w:rFonts w:ascii="Univers" w:eastAsia="Times New Roman" w:hAnsi="Univers" w:cs="Times New Roman"/>
          <w:lang w:eastAsia="pt-BR"/>
        </w:rPr>
        <w:t xml:space="preserve"> resistividade elétrica (</w:t>
      </w:r>
      <w:proofErr w:type="spellStart"/>
      <w:r w:rsidR="00EF5076" w:rsidRPr="00566470">
        <w:rPr>
          <w:rFonts w:ascii="Univers" w:eastAsia="Times New Roman" w:hAnsi="Univers" w:cs="Times New Roman"/>
          <w:lang w:eastAsia="pt-BR"/>
        </w:rPr>
        <w:t>Ω·m</w:t>
      </w:r>
      <w:proofErr w:type="spellEnd"/>
      <w:r w:rsidR="00245889" w:rsidRPr="00566470">
        <w:rPr>
          <w:rFonts w:ascii="Univers" w:eastAsia="Times New Roman" w:hAnsi="Univers" w:cs="Times New Roman"/>
          <w:lang w:eastAsia="pt-BR"/>
        </w:rPr>
        <w:t>.</w:t>
      </w:r>
    </w:p>
    <w:p w14:paraId="1B4BE72F" w14:textId="4028889E" w:rsidR="00EF5076" w:rsidRPr="00566470" w:rsidRDefault="00CB27F6" w:rsidP="00566470">
      <w:pPr>
        <w:tabs>
          <w:tab w:val="left" w:pos="0"/>
        </w:tabs>
        <w:spacing w:line="360" w:lineRule="auto"/>
        <w:ind w:left="720"/>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EF5076" w:rsidRPr="00566470">
        <w:rPr>
          <w:rFonts w:ascii="Univers" w:eastAsia="Times New Roman" w:hAnsi="Univers" w:cs="Times New Roman"/>
          <w:lang w:eastAsia="pt-BR"/>
        </w:rPr>
        <w:t xml:space="preserve">R </w:t>
      </w:r>
      <w:r w:rsidRPr="00566470">
        <w:rPr>
          <w:rFonts w:ascii="Arial" w:eastAsia="Times New Roman" w:hAnsi="Arial" w:cs="Arial"/>
          <w:lang w:eastAsia="pt-BR"/>
        </w:rPr>
        <w:t>→</w:t>
      </w:r>
      <w:r w:rsidR="00EF5076" w:rsidRPr="00566470">
        <w:rPr>
          <w:rFonts w:ascii="Univers" w:eastAsia="Times New Roman" w:hAnsi="Univers" w:cs="Times New Roman"/>
          <w:lang w:eastAsia="pt-BR"/>
        </w:rPr>
        <w:t xml:space="preserve"> resistência elétrica (Ω)</w:t>
      </w:r>
      <w:r w:rsidR="00245889" w:rsidRPr="00566470">
        <w:rPr>
          <w:rFonts w:ascii="Univers" w:eastAsia="Times New Roman" w:hAnsi="Univers" w:cs="Times New Roman"/>
          <w:lang w:eastAsia="pt-BR"/>
        </w:rPr>
        <w:t>.</w:t>
      </w:r>
    </w:p>
    <w:p w14:paraId="49F0BB9B" w14:textId="15400A65" w:rsidR="00EF5076" w:rsidRPr="00566470" w:rsidRDefault="00245889" w:rsidP="00566470">
      <w:pPr>
        <w:tabs>
          <w:tab w:val="left" w:pos="0"/>
        </w:tabs>
        <w:spacing w:line="360" w:lineRule="auto"/>
        <w:ind w:left="720"/>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EF5076" w:rsidRPr="00566470">
        <w:rPr>
          <w:rFonts w:ascii="Univers" w:eastAsia="Times New Roman" w:hAnsi="Univers" w:cs="Times New Roman"/>
          <w:lang w:eastAsia="pt-BR"/>
        </w:rPr>
        <w:t xml:space="preserve">L </w:t>
      </w:r>
      <w:r w:rsidRPr="00566470">
        <w:rPr>
          <w:rFonts w:ascii="Arial" w:eastAsia="Times New Roman" w:hAnsi="Arial" w:cs="Arial"/>
          <w:lang w:eastAsia="pt-BR"/>
        </w:rPr>
        <w:t>→</w:t>
      </w:r>
      <w:r w:rsidR="00EF5076" w:rsidRPr="00566470">
        <w:rPr>
          <w:rFonts w:ascii="Univers" w:eastAsia="Times New Roman" w:hAnsi="Univers" w:cs="Times New Roman"/>
          <w:lang w:eastAsia="pt-BR"/>
        </w:rPr>
        <w:t xml:space="preserve"> comprimento do condutor (m)</w:t>
      </w:r>
      <w:r w:rsidRPr="00566470">
        <w:rPr>
          <w:rFonts w:ascii="Univers" w:eastAsia="Times New Roman" w:hAnsi="Univers" w:cs="Times New Roman"/>
          <w:lang w:eastAsia="pt-BR"/>
        </w:rPr>
        <w:t>.</w:t>
      </w:r>
    </w:p>
    <w:p w14:paraId="335A18BA" w14:textId="3B75B47D" w:rsidR="00EF5076" w:rsidRPr="006D3F07" w:rsidRDefault="00245889" w:rsidP="006D3F07">
      <w:pPr>
        <w:tabs>
          <w:tab w:val="left" w:pos="0"/>
        </w:tabs>
        <w:spacing w:after="0" w:line="360" w:lineRule="auto"/>
        <w:ind w:left="720"/>
        <w:jc w:val="both"/>
        <w:rPr>
          <w:rFonts w:ascii="Univers" w:eastAsia="Times New Roman" w:hAnsi="Univers" w:cs="Times New Roman"/>
          <w:sz w:val="20"/>
          <w:szCs w:val="20"/>
          <w:lang w:eastAsia="pt-BR"/>
        </w:rPr>
      </w:pPr>
      <w:r w:rsidRPr="00566470">
        <w:rPr>
          <w:rFonts w:ascii="Univers" w:eastAsia="Times New Roman" w:hAnsi="Univers" w:cs="Times New Roman"/>
          <w:lang w:eastAsia="pt-BR"/>
        </w:rPr>
        <w:t xml:space="preserve">          </w:t>
      </w:r>
      <w:r w:rsidR="00EF5076" w:rsidRPr="00566470">
        <w:rPr>
          <w:rFonts w:ascii="Univers" w:eastAsia="Times New Roman" w:hAnsi="Univers" w:cs="Times New Roman"/>
          <w:lang w:eastAsia="pt-BR"/>
        </w:rPr>
        <w:t xml:space="preserve">A </w:t>
      </w:r>
      <w:r w:rsidRPr="00566470">
        <w:rPr>
          <w:rFonts w:ascii="Arial" w:eastAsia="Times New Roman" w:hAnsi="Arial" w:cs="Arial"/>
          <w:lang w:eastAsia="pt-BR"/>
        </w:rPr>
        <w:t>→</w:t>
      </w:r>
      <w:r w:rsidR="00EF5076" w:rsidRPr="00566470">
        <w:rPr>
          <w:rFonts w:ascii="Univers" w:eastAsia="Times New Roman" w:hAnsi="Univers" w:cs="Times New Roman"/>
          <w:lang w:eastAsia="pt-BR"/>
        </w:rPr>
        <w:t xml:space="preserve"> área transversal do condutor (m²).</w:t>
      </w:r>
    </w:p>
    <w:p w14:paraId="1366B73B" w14:textId="1E5115E5" w:rsidR="0050074E" w:rsidRPr="006D3F07" w:rsidRDefault="00EF5076" w:rsidP="006D3F07">
      <w:pPr>
        <w:tabs>
          <w:tab w:val="left" w:pos="0"/>
        </w:tabs>
        <w:spacing w:after="0" w:line="360" w:lineRule="auto"/>
        <w:ind w:firstLine="709"/>
        <w:jc w:val="right"/>
        <w:rPr>
          <w:rFonts w:ascii="Univers" w:eastAsia="Times New Roman" w:hAnsi="Univers" w:cs="Times New Roman"/>
          <w:b/>
          <w:bCs/>
          <w:sz w:val="20"/>
          <w:szCs w:val="20"/>
          <w:lang w:eastAsia="pt-BR"/>
        </w:rPr>
      </w:pPr>
      <w:bookmarkStart w:id="31" w:name="_Hlk143263182"/>
      <w:r w:rsidRPr="006D3F07">
        <w:rPr>
          <w:rFonts w:ascii="Univers" w:eastAsia="Times New Roman" w:hAnsi="Univers" w:cs="Times New Roman"/>
          <w:b/>
          <w:bCs/>
          <w:sz w:val="20"/>
          <w:szCs w:val="20"/>
          <w:lang w:eastAsia="pt-BR"/>
        </w:rPr>
        <w:t>Fio condutor de comprimento L, área A e resistividade ρ</w:t>
      </w:r>
      <w:r w:rsidR="0050074E" w:rsidRPr="006D3F07">
        <w:rPr>
          <w:rFonts w:ascii="Univers" w:eastAsia="Times New Roman" w:hAnsi="Univers" w:cs="Times New Roman"/>
          <w:b/>
          <w:bCs/>
          <w:sz w:val="20"/>
          <w:szCs w:val="20"/>
          <w:vertAlign w:val="superscript"/>
          <w:lang w:eastAsia="pt-BR"/>
        </w:rPr>
        <w:footnoteReference w:id="13"/>
      </w:r>
    </w:p>
    <w:bookmarkEnd w:id="31"/>
    <w:p w14:paraId="430ADF64" w14:textId="77777777" w:rsidR="0050074E" w:rsidRPr="00566470" w:rsidRDefault="0050074E" w:rsidP="00566470">
      <w:pPr>
        <w:tabs>
          <w:tab w:val="left" w:pos="0"/>
        </w:tabs>
        <w:spacing w:line="360" w:lineRule="auto"/>
        <w:ind w:firstLine="709"/>
        <w:jc w:val="both"/>
        <w:rPr>
          <w:rFonts w:ascii="Univers" w:eastAsia="Times New Roman" w:hAnsi="Univers" w:cs="Times New Roman"/>
          <w:lang w:eastAsia="pt-BR"/>
        </w:rPr>
      </w:pPr>
    </w:p>
    <w:p w14:paraId="34BAD675" w14:textId="5974B504" w:rsidR="00A303E3" w:rsidRPr="00566470" w:rsidRDefault="00CE502E" w:rsidP="00566470">
      <w:pPr>
        <w:tabs>
          <w:tab w:val="left" w:pos="0"/>
        </w:tabs>
        <w:spacing w:line="360" w:lineRule="auto"/>
        <w:ind w:firstLine="709"/>
        <w:jc w:val="both"/>
        <w:rPr>
          <w:rFonts w:ascii="Univers" w:eastAsia="Times New Roman" w:hAnsi="Univers" w:cs="Times New Roman"/>
          <w:lang w:eastAsia="pt-BR"/>
        </w:rPr>
      </w:pPr>
      <w:r w:rsidRPr="006D3F07">
        <w:rPr>
          <w:rFonts w:ascii="Univers" w:eastAsia="Times New Roman" w:hAnsi="Univers" w:cs="Times New Roman"/>
          <w:b/>
          <w:bCs/>
          <w:lang w:eastAsia="pt-BR"/>
        </w:rPr>
        <w:t>Exemplo</w:t>
      </w:r>
      <w:r w:rsidR="006D3F07">
        <w:rPr>
          <w:rFonts w:ascii="Univers" w:eastAsia="Times New Roman" w:hAnsi="Univers" w:cs="Times New Roman"/>
          <w:b/>
          <w:bCs/>
          <w:lang w:eastAsia="pt-BR"/>
        </w:rPr>
        <w:t xml:space="preserve">: </w:t>
      </w:r>
      <w:r w:rsidR="00A303E3" w:rsidRPr="00566470">
        <w:rPr>
          <w:rFonts w:ascii="Univers" w:eastAsia="Times New Roman" w:hAnsi="Univers" w:cs="Times New Roman"/>
          <w:lang w:eastAsia="pt-BR"/>
        </w:rPr>
        <w:t>Um fio possui resistividade igual a 1,5</w:t>
      </w:r>
      <w:r w:rsidR="00A303E3" w:rsidRPr="00566470">
        <w:rPr>
          <w:rFonts w:ascii="Cambria Math" w:eastAsia="Times New Roman" w:hAnsi="Cambria Math" w:cs="Cambria Math"/>
          <w:lang w:eastAsia="pt-BR"/>
        </w:rPr>
        <w:t>⋅</w:t>
      </w:r>
      <w:r w:rsidR="00A303E3" w:rsidRPr="00566470">
        <w:rPr>
          <w:rFonts w:ascii="Univers" w:eastAsia="Times New Roman" w:hAnsi="Univers" w:cs="Times New Roman"/>
          <w:lang w:eastAsia="pt-BR"/>
        </w:rPr>
        <w:t>10</w:t>
      </w:r>
      <w:r w:rsidR="00A303E3" w:rsidRPr="00566470">
        <w:rPr>
          <w:rFonts w:ascii="Arial" w:eastAsia="Times New Roman" w:hAnsi="Arial" w:cs="Arial"/>
          <w:vertAlign w:val="superscript"/>
          <w:lang w:eastAsia="pt-BR"/>
        </w:rPr>
        <w:t>−</w:t>
      </w:r>
      <w:r w:rsidR="00A303E3" w:rsidRPr="00566470">
        <w:rPr>
          <w:rFonts w:ascii="Univers" w:eastAsia="Times New Roman" w:hAnsi="Univers" w:cs="Times New Roman"/>
          <w:vertAlign w:val="superscript"/>
          <w:lang w:eastAsia="pt-BR"/>
        </w:rPr>
        <w:t>4</w:t>
      </w:r>
      <w:r w:rsidR="00A303E3" w:rsidRPr="00566470">
        <w:rPr>
          <w:rFonts w:ascii="Univers" w:eastAsia="Times New Roman" w:hAnsi="Univers" w:cs="Times New Roman"/>
          <w:lang w:eastAsia="pt-BR"/>
        </w:rPr>
        <w:t> </w:t>
      </w:r>
      <w:proofErr w:type="spellStart"/>
      <w:r w:rsidR="00A303E3" w:rsidRPr="00566470">
        <w:rPr>
          <w:rFonts w:ascii="Univers" w:eastAsia="Times New Roman" w:hAnsi="Univers" w:cs="Times New Roman"/>
          <w:lang w:eastAsia="pt-BR"/>
        </w:rPr>
        <w:t>Ω</w:t>
      </w:r>
      <w:r w:rsidR="00A303E3" w:rsidRPr="00566470">
        <w:rPr>
          <w:rFonts w:ascii="Cambria Math" w:eastAsia="Times New Roman" w:hAnsi="Cambria Math" w:cs="Cambria Math"/>
          <w:lang w:eastAsia="pt-BR"/>
        </w:rPr>
        <w:t>⋅</w:t>
      </w:r>
      <w:r w:rsidR="00A303E3" w:rsidRPr="00566470">
        <w:rPr>
          <w:rFonts w:ascii="Univers" w:eastAsia="Times New Roman" w:hAnsi="Univers" w:cs="Times New Roman"/>
          <w:lang w:eastAsia="pt-BR"/>
        </w:rPr>
        <w:t>m</w:t>
      </w:r>
      <w:proofErr w:type="spellEnd"/>
      <w:r w:rsidR="00A303E3"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 xml:space="preserve">comprimento de </w:t>
      </w:r>
      <w:r w:rsidR="00A303E3" w:rsidRPr="00566470">
        <w:rPr>
          <w:rFonts w:ascii="Univers" w:eastAsia="Times New Roman" w:hAnsi="Univers" w:cs="Times New Roman"/>
          <w:lang w:eastAsia="pt-BR"/>
        </w:rPr>
        <w:t xml:space="preserve">6 m e área transversal igual a </w:t>
      </w:r>
      <w:bookmarkStart w:id="32" w:name="_Hlk143259489"/>
      <w:r w:rsidR="00A303E3" w:rsidRPr="00566470">
        <w:rPr>
          <w:rFonts w:ascii="Univers" w:eastAsia="Times New Roman" w:hAnsi="Univers" w:cs="Times New Roman"/>
          <w:lang w:eastAsia="pt-BR"/>
        </w:rPr>
        <w:t>3</w:t>
      </w:r>
      <w:r w:rsidR="00A303E3" w:rsidRPr="00566470">
        <w:rPr>
          <w:rFonts w:ascii="Cambria Math" w:eastAsia="Times New Roman" w:hAnsi="Cambria Math" w:cs="Cambria Math"/>
          <w:lang w:eastAsia="pt-BR"/>
        </w:rPr>
        <w:t>⋅</w:t>
      </w:r>
      <w:r w:rsidR="00A303E3" w:rsidRPr="00566470">
        <w:rPr>
          <w:rFonts w:ascii="Univers" w:eastAsia="Times New Roman" w:hAnsi="Univers" w:cs="Times New Roman"/>
          <w:lang w:eastAsia="pt-BR"/>
        </w:rPr>
        <w:t>10</w:t>
      </w:r>
      <w:r w:rsidR="00A303E3" w:rsidRPr="00566470">
        <w:rPr>
          <w:rFonts w:ascii="Arial" w:eastAsia="Times New Roman" w:hAnsi="Arial" w:cs="Arial"/>
          <w:vertAlign w:val="superscript"/>
          <w:lang w:eastAsia="pt-BR"/>
        </w:rPr>
        <w:t>−</w:t>
      </w:r>
      <w:r w:rsidR="00A303E3" w:rsidRPr="00566470">
        <w:rPr>
          <w:rFonts w:ascii="Univers" w:eastAsia="Times New Roman" w:hAnsi="Univers" w:cs="Times New Roman"/>
          <w:vertAlign w:val="superscript"/>
          <w:lang w:eastAsia="pt-BR"/>
        </w:rPr>
        <w:t>3</w:t>
      </w:r>
      <w:r w:rsidR="00A303E3" w:rsidRPr="00566470">
        <w:rPr>
          <w:rFonts w:ascii="Univers" w:eastAsia="Times New Roman" w:hAnsi="Univers" w:cs="Times New Roman"/>
          <w:lang w:eastAsia="pt-BR"/>
        </w:rPr>
        <w:t> m</w:t>
      </w:r>
      <w:r w:rsidR="00A303E3" w:rsidRPr="00566470">
        <w:rPr>
          <w:rFonts w:ascii="Univers" w:eastAsia="Times New Roman" w:hAnsi="Univers" w:cs="Times New Roman"/>
          <w:vertAlign w:val="superscript"/>
          <w:lang w:eastAsia="pt-BR"/>
        </w:rPr>
        <w:t>2</w:t>
      </w:r>
      <w:bookmarkEnd w:id="32"/>
      <w:r w:rsidRPr="00566470">
        <w:rPr>
          <w:rFonts w:ascii="Univers" w:eastAsia="Times New Roman" w:hAnsi="Univers" w:cs="Times New Roman"/>
          <w:lang w:eastAsia="pt-BR"/>
        </w:rPr>
        <w:t xml:space="preserve">. </w:t>
      </w:r>
      <w:r w:rsidR="00A303E3" w:rsidRPr="00566470">
        <w:rPr>
          <w:rFonts w:ascii="Univers" w:eastAsia="Times New Roman" w:hAnsi="Univers" w:cs="Times New Roman"/>
          <w:lang w:eastAsia="pt-BR"/>
        </w:rPr>
        <w:t>Qual é a resistência elétrica desse fio?</w:t>
      </w:r>
    </w:p>
    <w:p w14:paraId="08BD86A5" w14:textId="6205137E" w:rsidR="00A303E3" w:rsidRPr="00566470" w:rsidRDefault="00A303E3"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Resolução</w:t>
      </w:r>
      <w:r w:rsidR="006D3F07">
        <w:rPr>
          <w:rFonts w:ascii="Univers" w:eastAsia="Times New Roman" w:hAnsi="Univers" w:cs="Times New Roman"/>
          <w:lang w:eastAsia="pt-BR"/>
        </w:rPr>
        <w:t xml:space="preserve">: </w:t>
      </w:r>
      <w:r w:rsidR="00D176D9" w:rsidRPr="00566470">
        <w:rPr>
          <w:rFonts w:ascii="Univers" w:eastAsia="Times New Roman" w:hAnsi="Univers" w:cs="Times New Roman"/>
          <w:lang w:eastAsia="pt-BR"/>
        </w:rPr>
        <w:t>ρ</w:t>
      </w:r>
      <w:r w:rsidR="000262E9"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 1,5</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10</w:t>
      </w:r>
      <w:r w:rsidRPr="00566470">
        <w:rPr>
          <w:rFonts w:ascii="Arial" w:eastAsia="Times New Roman" w:hAnsi="Arial" w:cs="Arial"/>
          <w:lang w:eastAsia="pt-BR"/>
        </w:rPr>
        <w:t>−</w:t>
      </w:r>
      <w:r w:rsidRPr="00566470">
        <w:rPr>
          <w:rFonts w:ascii="Univers" w:eastAsia="Times New Roman" w:hAnsi="Univers" w:cs="Times New Roman"/>
          <w:lang w:eastAsia="pt-BR"/>
        </w:rPr>
        <w:t>4 </w:t>
      </w:r>
      <w:proofErr w:type="spellStart"/>
      <w:r w:rsidRPr="00566470">
        <w:rPr>
          <w:rFonts w:ascii="Univers" w:eastAsia="Times New Roman" w:hAnsi="Univers" w:cs="Times New Roman"/>
          <w:lang w:eastAsia="pt-BR"/>
        </w:rPr>
        <w:t>Ω</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m</w:t>
      </w:r>
      <w:proofErr w:type="spellEnd"/>
    </w:p>
    <w:p w14:paraId="69E32D53" w14:textId="77777777" w:rsidR="00A303E3" w:rsidRPr="00566470" w:rsidRDefault="00A303E3"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L = 6 m</w:t>
      </w:r>
    </w:p>
    <w:p w14:paraId="4B4EAAA2" w14:textId="1AE602AF" w:rsidR="00A303E3" w:rsidRPr="00566470" w:rsidRDefault="00A303E3"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A = </w:t>
      </w:r>
      <w:r w:rsidR="000262E9" w:rsidRPr="00566470">
        <w:rPr>
          <w:rFonts w:ascii="Univers" w:eastAsia="Times New Roman" w:hAnsi="Univers" w:cs="Times New Roman"/>
          <w:lang w:eastAsia="pt-BR"/>
        </w:rPr>
        <w:t>3</w:t>
      </w:r>
      <w:r w:rsidR="000262E9" w:rsidRPr="00566470">
        <w:rPr>
          <w:rFonts w:ascii="Cambria Math" w:eastAsia="Times New Roman" w:hAnsi="Cambria Math" w:cs="Cambria Math"/>
          <w:lang w:eastAsia="pt-BR"/>
        </w:rPr>
        <w:t>⋅</w:t>
      </w:r>
      <w:r w:rsidR="000262E9" w:rsidRPr="00566470">
        <w:rPr>
          <w:rFonts w:ascii="Univers" w:eastAsia="Times New Roman" w:hAnsi="Univers" w:cs="Times New Roman"/>
          <w:lang w:eastAsia="pt-BR"/>
        </w:rPr>
        <w:t>10</w:t>
      </w:r>
      <w:r w:rsidR="000262E9" w:rsidRPr="00566470">
        <w:rPr>
          <w:rFonts w:ascii="Arial" w:eastAsia="Times New Roman" w:hAnsi="Arial" w:cs="Arial"/>
          <w:vertAlign w:val="superscript"/>
          <w:lang w:eastAsia="pt-BR"/>
        </w:rPr>
        <w:t>−</w:t>
      </w:r>
      <w:r w:rsidR="000262E9" w:rsidRPr="00566470">
        <w:rPr>
          <w:rFonts w:ascii="Univers" w:eastAsia="Times New Roman" w:hAnsi="Univers" w:cs="Times New Roman"/>
          <w:vertAlign w:val="superscript"/>
          <w:lang w:eastAsia="pt-BR"/>
        </w:rPr>
        <w:t>3</w:t>
      </w:r>
      <w:r w:rsidR="000262E9" w:rsidRPr="00566470">
        <w:rPr>
          <w:rFonts w:ascii="Univers" w:eastAsia="Times New Roman" w:hAnsi="Univers" w:cs="Times New Roman"/>
          <w:lang w:eastAsia="pt-BR"/>
        </w:rPr>
        <w:t> m</w:t>
      </w:r>
      <w:r w:rsidR="000262E9" w:rsidRPr="00566470">
        <w:rPr>
          <w:rFonts w:ascii="Univers" w:eastAsia="Times New Roman" w:hAnsi="Univers" w:cs="Times New Roman"/>
          <w:vertAlign w:val="superscript"/>
          <w:lang w:eastAsia="pt-BR"/>
        </w:rPr>
        <w:t>2</w:t>
      </w:r>
    </w:p>
    <w:p w14:paraId="23F4EEC2" w14:textId="52651025" w:rsidR="00A303E3" w:rsidRPr="00566470" w:rsidRDefault="00A303E3" w:rsidP="00566470">
      <w:pPr>
        <w:tabs>
          <w:tab w:val="left" w:pos="0"/>
        </w:tabs>
        <w:spacing w:line="360" w:lineRule="auto"/>
        <w:ind w:firstLine="709"/>
        <w:jc w:val="both"/>
        <w:rPr>
          <w:rFonts w:ascii="Univers" w:eastAsia="Times New Roman" w:hAnsi="Univers" w:cs="Times New Roman"/>
          <w:lang w:eastAsia="pt-BR"/>
        </w:rPr>
      </w:pPr>
      <w:bookmarkStart w:id="33" w:name="_Hlk143260280"/>
      <w:r w:rsidRPr="00566470">
        <w:rPr>
          <w:rFonts w:ascii="Univers" w:eastAsia="Times New Roman" w:hAnsi="Univers" w:cs="Times New Roman"/>
          <w:lang w:eastAsia="pt-BR"/>
        </w:rPr>
        <w:t>R</w:t>
      </w:r>
      <w:r w:rsidR="00467806"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w:t>
      </w:r>
      <w:bookmarkEnd w:id="33"/>
      <w:r w:rsidR="00467806"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ρ</w:t>
      </w:r>
      <w:r w:rsidR="001A13A0" w:rsidRPr="00566470">
        <w:rPr>
          <w:rFonts w:ascii="Univers" w:eastAsia="Times New Roman" w:hAnsi="Univers" w:cs="Times New Roman"/>
          <w:lang w:eastAsia="pt-BR"/>
        </w:rPr>
        <w:t xml:space="preserve"> </w:t>
      </w:r>
      <w:r w:rsidR="001A13A0" w:rsidRPr="00566470">
        <w:rPr>
          <w:rFonts w:ascii="Univers" w:eastAsia="Times New Roman" w:hAnsi="Univers" w:cs="Cambria Math"/>
          <w:lang w:eastAsia="pt-BR"/>
        </w:rPr>
        <w:t xml:space="preserve">x </w:t>
      </w:r>
      <w:r w:rsidRPr="00566470">
        <w:rPr>
          <w:rFonts w:ascii="Univers" w:eastAsia="Times New Roman" w:hAnsi="Univers" w:cs="Times New Roman"/>
          <w:lang w:eastAsia="pt-BR"/>
        </w:rPr>
        <w:t>L</w:t>
      </w:r>
      <w:r w:rsidR="00467806" w:rsidRPr="00566470">
        <w:rPr>
          <w:rFonts w:ascii="Univers" w:eastAsia="Times New Roman" w:hAnsi="Univers" w:cs="Times New Roman"/>
          <w:lang w:eastAsia="pt-BR"/>
        </w:rPr>
        <w:t xml:space="preserve"> </w:t>
      </w:r>
      <w:r w:rsidR="001A13A0" w:rsidRPr="00566470">
        <w:rPr>
          <w:rFonts w:ascii="Univers" w:eastAsia="Times New Roman" w:hAnsi="Univers" w:cs="Times New Roman"/>
          <w:lang w:eastAsia="pt-BR"/>
        </w:rPr>
        <w:t>/</w:t>
      </w:r>
      <w:r w:rsidR="00467806"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A</w:t>
      </w:r>
      <w:r w:rsidR="001A13A0"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w:t>
      </w:r>
      <w:r w:rsidR="001A13A0"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1,5</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10</w:t>
      </w:r>
      <w:r w:rsidRPr="00566470">
        <w:rPr>
          <w:rFonts w:ascii="Arial" w:eastAsia="Times New Roman" w:hAnsi="Arial" w:cs="Arial"/>
          <w:vertAlign w:val="superscript"/>
          <w:lang w:eastAsia="pt-BR"/>
        </w:rPr>
        <w:t>−</w:t>
      </w:r>
      <w:r w:rsidRPr="00566470">
        <w:rPr>
          <w:rFonts w:ascii="Univers" w:eastAsia="Times New Roman" w:hAnsi="Univers" w:cs="Times New Roman"/>
          <w:vertAlign w:val="superscript"/>
          <w:lang w:eastAsia="pt-BR"/>
        </w:rPr>
        <w:t>4</w:t>
      </w:r>
      <w:r w:rsidR="004E29F8" w:rsidRPr="00566470">
        <w:rPr>
          <w:rFonts w:ascii="Univers" w:eastAsia="Times New Roman" w:hAnsi="Univers" w:cs="Times New Roman"/>
          <w:vertAlign w:val="superscript"/>
          <w:lang w:eastAsia="pt-BR"/>
        </w:rPr>
        <w:t xml:space="preserve"> </w:t>
      </w:r>
      <w:r w:rsidR="004E29F8" w:rsidRPr="00566470">
        <w:rPr>
          <w:rFonts w:ascii="Univers" w:eastAsia="Times New Roman" w:hAnsi="Univers" w:cs="Cambria Math"/>
          <w:lang w:eastAsia="pt-BR"/>
        </w:rPr>
        <w:t xml:space="preserve">x </w:t>
      </w:r>
      <w:r w:rsidRPr="00566470">
        <w:rPr>
          <w:rFonts w:ascii="Univers" w:eastAsia="Times New Roman" w:hAnsi="Univers" w:cs="Times New Roman"/>
          <w:lang w:eastAsia="pt-BR"/>
        </w:rPr>
        <w:t>6</w:t>
      </w:r>
      <w:r w:rsidR="004E29F8" w:rsidRPr="00566470">
        <w:rPr>
          <w:rFonts w:ascii="Univers" w:eastAsia="Times New Roman" w:hAnsi="Univers" w:cs="Times New Roman"/>
          <w:lang w:eastAsia="pt-BR"/>
        </w:rPr>
        <w:t xml:space="preserve"> / </w:t>
      </w:r>
      <w:r w:rsidRPr="00566470">
        <w:rPr>
          <w:rFonts w:ascii="Univers" w:eastAsia="Times New Roman" w:hAnsi="Univers" w:cs="Times New Roman"/>
          <w:lang w:eastAsia="pt-BR"/>
        </w:rPr>
        <w:t>3</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10</w:t>
      </w:r>
      <w:r w:rsidRPr="00566470">
        <w:rPr>
          <w:rFonts w:ascii="Arial" w:eastAsia="Times New Roman" w:hAnsi="Arial" w:cs="Arial"/>
          <w:vertAlign w:val="superscript"/>
          <w:lang w:eastAsia="pt-BR"/>
        </w:rPr>
        <w:t>−</w:t>
      </w:r>
      <w:r w:rsidRPr="00566470">
        <w:rPr>
          <w:rFonts w:ascii="Univers" w:eastAsia="Times New Roman" w:hAnsi="Univers" w:cs="Times New Roman"/>
          <w:vertAlign w:val="superscript"/>
          <w:lang w:eastAsia="pt-BR"/>
        </w:rPr>
        <w:t>3</w:t>
      </w:r>
      <w:r w:rsidR="004E29F8"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w:t>
      </w:r>
      <w:r w:rsidR="004E29F8"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9</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10</w:t>
      </w:r>
      <w:r w:rsidRPr="00566470">
        <w:rPr>
          <w:rFonts w:ascii="Arial" w:eastAsia="Times New Roman" w:hAnsi="Arial" w:cs="Arial"/>
          <w:vertAlign w:val="superscript"/>
          <w:lang w:eastAsia="pt-BR"/>
        </w:rPr>
        <w:t>−</w:t>
      </w:r>
      <w:r w:rsidRPr="00566470">
        <w:rPr>
          <w:rFonts w:ascii="Univers" w:eastAsia="Times New Roman" w:hAnsi="Univers" w:cs="Times New Roman"/>
          <w:vertAlign w:val="superscript"/>
          <w:lang w:eastAsia="pt-BR"/>
        </w:rPr>
        <w:t>4</w:t>
      </w:r>
      <w:r w:rsidR="004E29F8" w:rsidRPr="00566470">
        <w:rPr>
          <w:rFonts w:ascii="Univers" w:eastAsia="Times New Roman" w:hAnsi="Univers" w:cs="Times New Roman"/>
          <w:lang w:eastAsia="pt-BR"/>
        </w:rPr>
        <w:t xml:space="preserve"> </w:t>
      </w:r>
      <w:r w:rsidR="00D176D9"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3</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10</w:t>
      </w:r>
      <w:r w:rsidRPr="00566470">
        <w:rPr>
          <w:rFonts w:ascii="Arial" w:eastAsia="Times New Roman" w:hAnsi="Arial" w:cs="Arial"/>
          <w:vertAlign w:val="superscript"/>
          <w:lang w:eastAsia="pt-BR"/>
        </w:rPr>
        <w:t>−</w:t>
      </w:r>
      <w:proofErr w:type="gramStart"/>
      <w:r w:rsidRPr="00566470">
        <w:rPr>
          <w:rFonts w:ascii="Univers" w:eastAsia="Times New Roman" w:hAnsi="Univers" w:cs="Times New Roman"/>
          <w:vertAlign w:val="superscript"/>
          <w:lang w:eastAsia="pt-BR"/>
        </w:rPr>
        <w:t>3</w:t>
      </w:r>
      <w:r w:rsidR="00D176D9" w:rsidRPr="00566470">
        <w:rPr>
          <w:rFonts w:ascii="Univers" w:eastAsia="Times New Roman" w:hAnsi="Univers" w:cs="Times New Roman"/>
          <w:vertAlign w:val="superscript"/>
          <w:lang w:eastAsia="pt-BR"/>
        </w:rPr>
        <w:t xml:space="preserve"> </w:t>
      </w:r>
      <w:r w:rsidR="00E0328E" w:rsidRPr="00566470">
        <w:rPr>
          <w:rFonts w:ascii="Univers" w:eastAsia="Times New Roman" w:hAnsi="Univers" w:cs="Times New Roman"/>
          <w:vertAlign w:val="superscript"/>
          <w:lang w:eastAsia="pt-BR"/>
        </w:rPr>
        <w:t xml:space="preserve"> </w:t>
      </w:r>
      <w:r w:rsidRPr="00566470">
        <w:rPr>
          <w:rFonts w:ascii="Univers" w:eastAsia="Times New Roman" w:hAnsi="Univers" w:cs="Times New Roman"/>
          <w:lang w:eastAsia="pt-BR"/>
        </w:rPr>
        <w:t>=</w:t>
      </w:r>
      <w:proofErr w:type="gramEnd"/>
      <w:r w:rsidR="00D176D9"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3</w:t>
      </w:r>
      <w:r w:rsidRPr="00566470">
        <w:rPr>
          <w:rFonts w:ascii="Cambria Math" w:eastAsia="Times New Roman" w:hAnsi="Cambria Math" w:cs="Cambria Math"/>
          <w:lang w:eastAsia="pt-BR"/>
        </w:rPr>
        <w:t>⋅</w:t>
      </w:r>
      <w:r w:rsidRPr="00566470">
        <w:rPr>
          <w:rFonts w:ascii="Univers" w:eastAsia="Times New Roman" w:hAnsi="Univers" w:cs="Times New Roman"/>
          <w:lang w:eastAsia="pt-BR"/>
        </w:rPr>
        <w:t>10</w:t>
      </w:r>
      <w:r w:rsidRPr="00566470">
        <w:rPr>
          <w:rFonts w:ascii="Arial" w:eastAsia="Times New Roman" w:hAnsi="Arial" w:cs="Arial"/>
          <w:vertAlign w:val="superscript"/>
          <w:lang w:eastAsia="pt-BR"/>
        </w:rPr>
        <w:t>−</w:t>
      </w:r>
      <w:r w:rsidRPr="00566470">
        <w:rPr>
          <w:rFonts w:ascii="Univers" w:eastAsia="Times New Roman" w:hAnsi="Univers" w:cs="Times New Roman"/>
          <w:vertAlign w:val="superscript"/>
          <w:lang w:eastAsia="pt-BR"/>
        </w:rPr>
        <w:t>1</w:t>
      </w:r>
      <w:r w:rsidR="00467806" w:rsidRPr="00566470">
        <w:rPr>
          <w:rFonts w:ascii="Univers" w:eastAsia="Times New Roman" w:hAnsi="Univers" w:cs="Times New Roman"/>
          <w:vertAlign w:val="superscript"/>
          <w:lang w:eastAsia="pt-BR"/>
        </w:rPr>
        <w:t xml:space="preserve"> </w:t>
      </w:r>
      <w:r w:rsidRPr="00566470">
        <w:rPr>
          <w:rFonts w:ascii="Univers" w:eastAsia="Times New Roman" w:hAnsi="Univers" w:cs="Times New Roman"/>
          <w:lang w:eastAsia="pt-BR"/>
        </w:rPr>
        <w:t>=</w:t>
      </w:r>
      <w:r w:rsidR="00467806"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3</w:t>
      </w:r>
      <w:r w:rsidR="00467806" w:rsidRPr="00566470">
        <w:rPr>
          <w:rFonts w:ascii="Univers" w:eastAsia="Times New Roman" w:hAnsi="Univers" w:cs="Times New Roman"/>
          <w:lang w:eastAsia="pt-BR"/>
        </w:rPr>
        <w:t xml:space="preserve"> / </w:t>
      </w:r>
      <w:r w:rsidRPr="00566470">
        <w:rPr>
          <w:rFonts w:ascii="Univers" w:eastAsia="Times New Roman" w:hAnsi="Univers" w:cs="Times New Roman"/>
          <w:lang w:eastAsia="pt-BR"/>
        </w:rPr>
        <w:t>10</w:t>
      </w:r>
      <w:r w:rsidR="00467806"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w:t>
      </w:r>
      <w:r w:rsidR="00467806" w:rsidRPr="00566470">
        <w:rPr>
          <w:rFonts w:ascii="Univers" w:eastAsia="Times New Roman" w:hAnsi="Univers" w:cs="Times New Roman"/>
          <w:lang w:eastAsia="pt-BR"/>
        </w:rPr>
        <w:t xml:space="preserve"> </w:t>
      </w:r>
      <w:r w:rsidR="00E0328E" w:rsidRPr="00566470">
        <w:rPr>
          <w:rFonts w:ascii="Univers" w:eastAsia="Times New Roman" w:hAnsi="Univers" w:cs="Times New Roman"/>
          <w:lang w:eastAsia="pt-BR"/>
        </w:rPr>
        <w:t xml:space="preserve">R = </w:t>
      </w:r>
      <w:r w:rsidRPr="00566470">
        <w:rPr>
          <w:rFonts w:ascii="Univers" w:eastAsia="Times New Roman" w:hAnsi="Univers" w:cs="Times New Roman"/>
          <w:lang w:eastAsia="pt-BR"/>
        </w:rPr>
        <w:t>0,3 Ω</w:t>
      </w:r>
    </w:p>
    <w:p w14:paraId="18EAA9AC" w14:textId="5A741A5B" w:rsidR="00A303E3" w:rsidRPr="00566470" w:rsidRDefault="002D184C"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lastRenderedPageBreak/>
        <w:t xml:space="preserve">Tabela </w:t>
      </w:r>
      <w:r w:rsidR="00915D58" w:rsidRPr="00566470">
        <w:rPr>
          <w:rFonts w:ascii="Univers" w:eastAsia="Times New Roman" w:hAnsi="Univers" w:cs="Times New Roman"/>
          <w:lang w:eastAsia="pt-BR"/>
        </w:rPr>
        <w:t xml:space="preserve">de resistividade, condutividade e </w:t>
      </w:r>
      <w:r w:rsidRPr="00566470">
        <w:rPr>
          <w:rFonts w:ascii="Univers" w:eastAsia="Times New Roman" w:hAnsi="Univers" w:cs="Times New Roman"/>
          <w:lang w:eastAsia="pt-BR"/>
        </w:rPr>
        <w:t xml:space="preserve">coeficiente de temperatura </w:t>
      </w:r>
      <w:r w:rsidR="00915D58" w:rsidRPr="00566470">
        <w:rPr>
          <w:rFonts w:ascii="Univers" w:eastAsia="Times New Roman" w:hAnsi="Univers" w:cs="Times New Roman"/>
          <w:lang w:eastAsia="pt-BR"/>
        </w:rPr>
        <w:t>dos materiais</w:t>
      </w:r>
      <w:bookmarkStart w:id="34" w:name="_Hlk143262963"/>
      <w:r w:rsidR="00CA3819" w:rsidRPr="00566470">
        <w:rPr>
          <w:rFonts w:ascii="Univers" w:hAnsi="Univers"/>
          <w:noProof/>
        </w:rPr>
        <mc:AlternateContent>
          <mc:Choice Requires="wps">
            <w:drawing>
              <wp:inline distT="0" distB="0" distL="0" distR="0" wp14:anchorId="4044AD08" wp14:editId="39F722AD">
                <wp:extent cx="304800" cy="304800"/>
                <wp:effectExtent l="0" t="0" r="0" b="0"/>
                <wp:docPr id="1871906680" name="Retângulo 1871906680" descr="Resistividade: O que é e Qual sua relação com à Resistência? | Responde Aí"/>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CF235B" id="AutoShape 4" o:spid="_x0000_s1026" alt="Resistividade: O que é e Qual sua relação com à Resistência? | Responde Aí"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bookmarkEnd w:id="34"/>
    <w:p w14:paraId="148CD063" w14:textId="161D864E" w:rsidR="00A303E3" w:rsidRPr="00566470" w:rsidRDefault="00915D58"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hAnsi="Univers"/>
          <w:noProof/>
        </w:rPr>
        <w:drawing>
          <wp:anchor distT="0" distB="0" distL="114300" distR="114300" simplePos="0" relativeHeight="251658246" behindDoc="0" locked="0" layoutInCell="1" allowOverlap="1" wp14:anchorId="266661A9" wp14:editId="098E00FD">
            <wp:simplePos x="0" y="0"/>
            <wp:positionH relativeFrom="column">
              <wp:posOffset>1905000</wp:posOffset>
            </wp:positionH>
            <wp:positionV relativeFrom="paragraph">
              <wp:posOffset>98425</wp:posOffset>
            </wp:positionV>
            <wp:extent cx="2854960" cy="4152900"/>
            <wp:effectExtent l="0" t="0" r="2540" b="0"/>
            <wp:wrapThrough wrapText="bothSides">
              <wp:wrapPolygon edited="0">
                <wp:start x="0" y="0"/>
                <wp:lineTo x="0" y="21501"/>
                <wp:lineTo x="21475" y="21501"/>
                <wp:lineTo x="21475" y="0"/>
                <wp:lineTo x="0" y="0"/>
              </wp:wrapPolygon>
            </wp:wrapThrough>
            <wp:docPr id="9" name="Imagem 9" descr="Resistividade - Condutividade - Esquemas - Eletronica 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istividade - Condutividade - Esquemas - Eletronica P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4960" cy="4152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DDFFC4" w14:textId="44FC177A"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77639D9A"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3DEBC50D"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4B0012FE"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6B78D920"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12DD3938"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40E0599A"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4612C140"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240E5033"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0B8AC977" w14:textId="77777777" w:rsidR="007C3FBD" w:rsidRPr="00566470" w:rsidRDefault="007C3FBD" w:rsidP="00566470">
      <w:pPr>
        <w:tabs>
          <w:tab w:val="left" w:pos="0"/>
        </w:tabs>
        <w:spacing w:line="360" w:lineRule="auto"/>
        <w:ind w:firstLine="709"/>
        <w:jc w:val="both"/>
        <w:rPr>
          <w:rFonts w:ascii="Univers" w:eastAsia="Times New Roman" w:hAnsi="Univers" w:cs="Times New Roman"/>
          <w:lang w:eastAsia="pt-BR"/>
        </w:rPr>
      </w:pPr>
    </w:p>
    <w:p w14:paraId="78D2412F" w14:textId="77777777" w:rsidR="007C3FBD" w:rsidRPr="00666CC7" w:rsidRDefault="007C3FBD" w:rsidP="00666CC7">
      <w:pPr>
        <w:tabs>
          <w:tab w:val="left" w:pos="0"/>
        </w:tabs>
        <w:spacing w:after="0" w:line="360" w:lineRule="auto"/>
        <w:ind w:firstLine="709"/>
        <w:jc w:val="both"/>
        <w:rPr>
          <w:rFonts w:ascii="Univers" w:eastAsia="Times New Roman" w:hAnsi="Univers" w:cs="Times New Roman"/>
          <w:sz w:val="20"/>
          <w:szCs w:val="20"/>
          <w:lang w:eastAsia="pt-BR"/>
        </w:rPr>
      </w:pPr>
    </w:p>
    <w:p w14:paraId="0A8B46C5" w14:textId="77777777" w:rsidR="00666CC7" w:rsidRDefault="00666CC7" w:rsidP="00666CC7">
      <w:pPr>
        <w:tabs>
          <w:tab w:val="left" w:pos="0"/>
        </w:tabs>
        <w:spacing w:after="0" w:line="360" w:lineRule="auto"/>
        <w:ind w:firstLine="709"/>
        <w:jc w:val="center"/>
        <w:rPr>
          <w:rFonts w:ascii="Univers" w:eastAsia="Times New Roman" w:hAnsi="Univers" w:cs="Times New Roman"/>
          <w:b/>
          <w:bCs/>
          <w:sz w:val="20"/>
          <w:szCs w:val="20"/>
          <w:lang w:eastAsia="pt-BR"/>
        </w:rPr>
      </w:pPr>
    </w:p>
    <w:p w14:paraId="635C719F" w14:textId="1DDB8BB4" w:rsidR="00915D58" w:rsidRPr="00666CC7" w:rsidRDefault="00B5041C" w:rsidP="00666CC7">
      <w:pPr>
        <w:tabs>
          <w:tab w:val="left" w:pos="0"/>
        </w:tabs>
        <w:spacing w:after="0" w:line="360" w:lineRule="auto"/>
        <w:ind w:firstLine="709"/>
        <w:jc w:val="center"/>
        <w:rPr>
          <w:rFonts w:ascii="Univers" w:eastAsia="Times New Roman" w:hAnsi="Univers" w:cs="Times New Roman"/>
          <w:b/>
          <w:bCs/>
          <w:sz w:val="20"/>
          <w:szCs w:val="20"/>
          <w:lang w:eastAsia="pt-BR"/>
        </w:rPr>
      </w:pPr>
      <w:r w:rsidRPr="00666CC7">
        <w:rPr>
          <w:rFonts w:ascii="Univers" w:eastAsia="Times New Roman" w:hAnsi="Univers" w:cs="Times New Roman"/>
          <w:b/>
          <w:bCs/>
          <w:sz w:val="20"/>
          <w:szCs w:val="20"/>
          <w:lang w:eastAsia="pt-BR"/>
        </w:rPr>
        <w:t>Tabela de resistividade, condutividade e coeficiente de temperatura dos materiais</w:t>
      </w:r>
      <w:r w:rsidR="00915D58" w:rsidRPr="00666CC7">
        <w:rPr>
          <w:rFonts w:ascii="Univers" w:eastAsia="Times New Roman" w:hAnsi="Univers" w:cs="Times New Roman"/>
          <w:b/>
          <w:bCs/>
          <w:sz w:val="20"/>
          <w:szCs w:val="20"/>
          <w:vertAlign w:val="superscript"/>
          <w:lang w:eastAsia="pt-BR"/>
        </w:rPr>
        <w:footnoteReference w:id="14"/>
      </w:r>
    </w:p>
    <w:p w14:paraId="41D2DB83" w14:textId="77777777" w:rsidR="00D2650E" w:rsidRPr="00566470" w:rsidRDefault="00D2650E" w:rsidP="00566470">
      <w:pPr>
        <w:tabs>
          <w:tab w:val="left" w:pos="0"/>
        </w:tabs>
        <w:spacing w:line="360" w:lineRule="auto"/>
        <w:ind w:firstLine="709"/>
        <w:jc w:val="both"/>
        <w:rPr>
          <w:rFonts w:ascii="Univers" w:eastAsia="Times New Roman" w:hAnsi="Univers" w:cs="Times New Roman"/>
          <w:b/>
          <w:bCs/>
          <w:lang w:eastAsia="pt-BR"/>
        </w:rPr>
      </w:pPr>
    </w:p>
    <w:p w14:paraId="4E4AB5B3" w14:textId="205B0FA3" w:rsidR="003120F7" w:rsidRPr="00566470" w:rsidRDefault="00D2650E"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As leis de Ohm são consideradas fundamentais para a </w:t>
      </w:r>
      <w:hyperlink r:id="rId37" w:history="1">
        <w:r w:rsidRPr="00566470">
          <w:rPr>
            <w:rStyle w:val="Hyperlink"/>
            <w:rFonts w:ascii="Univers" w:eastAsia="Times New Roman" w:hAnsi="Univers" w:cs="Times New Roman"/>
            <w:color w:val="auto"/>
            <w:u w:val="none"/>
            <w:lang w:eastAsia="pt-BR"/>
          </w:rPr>
          <w:t>eletricidade</w:t>
        </w:r>
      </w:hyperlink>
      <w:r w:rsidRPr="00566470">
        <w:rPr>
          <w:rFonts w:ascii="Univers" w:eastAsia="Times New Roman" w:hAnsi="Univers" w:cs="Times New Roman"/>
          <w:lang w:eastAsia="pt-BR"/>
        </w:rPr>
        <w:t>, elas determinam que a corrente elétrica em um condutor é diretamente proporcional à diferença de potencial aplicada. Foram estudadas e desenvolvidas pelo físico alemão Georg Simon Ohm e são princípios fundamentais para a eletrônica analógica.</w:t>
      </w:r>
      <w:r w:rsidR="006A34BF">
        <w:rPr>
          <w:rFonts w:ascii="Univers" w:eastAsia="Times New Roman" w:hAnsi="Univers" w:cs="Times New Roman"/>
          <w:lang w:eastAsia="pt-BR"/>
        </w:rPr>
        <w:t xml:space="preserve"> </w:t>
      </w:r>
      <w:r w:rsidRPr="00566470">
        <w:rPr>
          <w:rFonts w:ascii="Univers" w:eastAsia="Times New Roman" w:hAnsi="Univers" w:cs="Times New Roman"/>
          <w:lang w:eastAsia="pt-BR"/>
        </w:rPr>
        <w:t xml:space="preserve">Conforme as leis de Ohm, a corrente elétrica que percorre um condutor é proporcional a voltagem aplicada nos seus terminais. Relacionando às três principais grandezas elétricas, as leis de Ohm comprovam como a tensão, corrente e resistência elétrica estão diretamente ligadas. A partir de seus experimentos com diferentes tipos de condutores, Georg Ohm formulou princípios que foram chamados de leis de Ohm. </w:t>
      </w:r>
    </w:p>
    <w:p w14:paraId="0E89058B" w14:textId="5CC009F4" w:rsidR="008D65F1" w:rsidRPr="00566470" w:rsidRDefault="008D65F1"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As teorias das leis de Ohm são muito importantes e estão presentes no dia a dia quando o assunto é eletricidade, principalmente pelo fato dos resistores serem elementos que fazem parte dos </w:t>
      </w:r>
      <w:r w:rsidRPr="00566470">
        <w:rPr>
          <w:rFonts w:ascii="Univers" w:eastAsia="Times New Roman" w:hAnsi="Univers" w:cs="Times New Roman"/>
          <w:lang w:eastAsia="pt-BR"/>
        </w:rPr>
        <w:lastRenderedPageBreak/>
        <w:t>circuitos que consome </w:t>
      </w:r>
      <w:hyperlink r:id="rId38" w:history="1">
        <w:r w:rsidRPr="00566470">
          <w:rPr>
            <w:rStyle w:val="Hyperlink"/>
            <w:rFonts w:ascii="Univers" w:eastAsia="Times New Roman" w:hAnsi="Univers" w:cs="Times New Roman"/>
            <w:color w:val="auto"/>
            <w:u w:val="none"/>
            <w:lang w:eastAsia="pt-BR"/>
          </w:rPr>
          <w:t>energia elétrica</w:t>
        </w:r>
      </w:hyperlink>
      <w:r w:rsidRPr="00566470">
        <w:rPr>
          <w:rFonts w:ascii="Univers" w:eastAsia="Times New Roman" w:hAnsi="Univers" w:cs="Times New Roman"/>
          <w:lang w:eastAsia="pt-BR"/>
        </w:rPr>
        <w:t> e a convertem em energia térmica. Além dos resistores, os circuitos elétricos possuem outros componentes como os geradores e os receptores.</w:t>
      </w:r>
    </w:p>
    <w:p w14:paraId="2C05FBA2" w14:textId="454D1793" w:rsidR="008D65F1" w:rsidRPr="00566470" w:rsidRDefault="008D65F1"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Os geradores são tudo aquilo que cria energia para o circuito, transformando qualquer tipo de energia em elétrica. Como exemplo de geradores temos as pilhas e as baterias, que fazem a transformação de energia química em energia elétrica. Os receptores, por sua vez, transformam a energia elétrica em outra forma de energia. Como exemplo temos os receptores, que transformam energia elétrica em térmica, realizando apenas o efeito Joule. Para esses, damos o nome de resistores. Os resistores são elementos que dificultam a passagem de corrente, quanto maior a resistência elétrica de um resistor, menor será a corrente que passa pelo circuito, uma vez que resistividade e condutividade são grandezas inversamente proporcionais.</w:t>
      </w:r>
    </w:p>
    <w:p w14:paraId="4EC68642" w14:textId="466C9BCB" w:rsidR="008D65F1" w:rsidRPr="00566470" w:rsidRDefault="008D65F1"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t>Primeira lei de Ohm</w:t>
      </w:r>
      <w:r w:rsidR="00666CC7">
        <w:rPr>
          <w:rFonts w:ascii="Univers" w:eastAsia="Times New Roman" w:hAnsi="Univers" w:cs="Times New Roman"/>
          <w:b/>
          <w:bCs/>
          <w:lang w:eastAsia="pt-BR"/>
        </w:rPr>
        <w:t xml:space="preserve">: </w:t>
      </w:r>
      <w:r w:rsidRPr="00566470">
        <w:rPr>
          <w:rFonts w:ascii="Univers" w:eastAsia="Times New Roman" w:hAnsi="Univers" w:cs="Times New Roman"/>
          <w:lang w:eastAsia="pt-BR"/>
        </w:rPr>
        <w:t>A Primeira Lei de Ohm versa sobre a resistência elétrica dos condutores, determinando a relação de proporcionalidade entre a corrente elétrica que passa por um dispositivo e a diferença de potência a qual o dispositivo está submetido.  Esse princípio indica também que a intensidade de corrente elétrica do condutor de resistência constante é proporcional à diferença de potencial aplicada entre suas extremidades. Esse tipo de condutor recebe o nome condutor ôhmico.</w:t>
      </w:r>
    </w:p>
    <w:p w14:paraId="09B53F48" w14:textId="4288042C" w:rsidR="008D65F1" w:rsidRPr="00D547CE" w:rsidRDefault="008D65F1" w:rsidP="00D547CE">
      <w:pPr>
        <w:tabs>
          <w:tab w:val="left" w:pos="0"/>
        </w:tabs>
        <w:spacing w:line="360" w:lineRule="auto"/>
        <w:ind w:firstLine="709"/>
        <w:jc w:val="both"/>
        <w:rPr>
          <w:rFonts w:ascii="Univers" w:eastAsia="Times New Roman" w:hAnsi="Univers" w:cs="Times New Roman"/>
          <w:b/>
          <w:bCs/>
          <w:lang w:eastAsia="pt-BR"/>
        </w:rPr>
      </w:pPr>
      <w:r w:rsidRPr="00566470">
        <w:rPr>
          <w:rFonts w:ascii="Univers" w:eastAsia="Times New Roman" w:hAnsi="Univers" w:cs="Times New Roman"/>
          <w:lang w:eastAsia="pt-BR"/>
        </w:rPr>
        <w:t>Para determinar essa lei, utiliza-se a seguinte fórmula: </w:t>
      </w:r>
      <w:r w:rsidRPr="00566470">
        <w:rPr>
          <w:rFonts w:ascii="Univers" w:eastAsia="Times New Roman" w:hAnsi="Univers" w:cs="Times New Roman"/>
          <w:b/>
          <w:bCs/>
          <w:lang w:eastAsia="pt-BR"/>
        </w:rPr>
        <w:t>U</w:t>
      </w:r>
      <w:r w:rsidR="00FC0962" w:rsidRPr="00566470">
        <w:rPr>
          <w:rFonts w:ascii="Univers" w:eastAsia="Times New Roman" w:hAnsi="Univers" w:cs="Times New Roman"/>
          <w:b/>
          <w:bCs/>
          <w:lang w:eastAsia="pt-BR"/>
        </w:rPr>
        <w:t xml:space="preserve"> </w:t>
      </w:r>
      <w:r w:rsidRPr="00566470">
        <w:rPr>
          <w:rFonts w:ascii="Univers" w:eastAsia="Times New Roman" w:hAnsi="Univers" w:cs="Times New Roman"/>
          <w:b/>
          <w:bCs/>
          <w:lang w:eastAsia="pt-BR"/>
        </w:rPr>
        <w:t>= R x I</w:t>
      </w:r>
      <w:r w:rsidR="00D547CE">
        <w:rPr>
          <w:rFonts w:ascii="Univers" w:eastAsia="Times New Roman" w:hAnsi="Univers" w:cs="Times New Roman"/>
          <w:b/>
          <w:bCs/>
          <w:lang w:eastAsia="pt-BR"/>
        </w:rPr>
        <w:t xml:space="preserve">   </w:t>
      </w:r>
      <w:r w:rsidR="00D547CE">
        <w:rPr>
          <w:rFonts w:ascii="Univers" w:eastAsia="Times New Roman" w:hAnsi="Univers" w:cs="Times New Roman"/>
          <w:lang w:eastAsia="pt-BR"/>
        </w:rPr>
        <w:t>o</w:t>
      </w:r>
      <w:r w:rsidRPr="00566470">
        <w:rPr>
          <w:rFonts w:ascii="Univers" w:eastAsia="Times New Roman" w:hAnsi="Univers" w:cs="Times New Roman"/>
          <w:lang w:eastAsia="pt-BR"/>
        </w:rPr>
        <w:t>u</w:t>
      </w:r>
      <w:r w:rsidR="00666CC7">
        <w:rPr>
          <w:rFonts w:ascii="Univers" w:eastAsia="Times New Roman" w:hAnsi="Univers" w:cs="Times New Roman"/>
          <w:lang w:eastAsia="pt-BR"/>
        </w:rPr>
        <w:t xml:space="preserve"> </w:t>
      </w:r>
      <w:r w:rsidR="00FC0962" w:rsidRPr="00566470">
        <w:rPr>
          <w:rFonts w:ascii="Univers" w:eastAsia="Times New Roman" w:hAnsi="Univers" w:cs="Times New Roman"/>
          <w:b/>
          <w:bCs/>
          <w:lang w:eastAsia="pt-BR"/>
        </w:rPr>
        <w:t xml:space="preserve">R = </w:t>
      </w:r>
      <m:oMath>
        <m:f>
          <m:fPr>
            <m:ctrlPr>
              <w:rPr>
                <w:rFonts w:ascii="Cambria Math" w:eastAsia="Times New Roman" w:hAnsi="Cambria Math" w:cs="Times New Roman"/>
                <w:b/>
                <w:bCs/>
                <w:iCs/>
                <w:lang w:eastAsia="pt-BR"/>
              </w:rPr>
            </m:ctrlPr>
          </m:fPr>
          <m:num>
            <m:r>
              <m:rPr>
                <m:sty m:val="b"/>
              </m:rPr>
              <w:rPr>
                <w:rFonts w:ascii="Cambria Math" w:eastAsia="Times New Roman" w:hAnsi="Cambria Math" w:cs="Times New Roman"/>
                <w:lang w:eastAsia="pt-BR"/>
              </w:rPr>
              <m:t>U</m:t>
            </m:r>
          </m:num>
          <m:den>
            <m:r>
              <m:rPr>
                <m:sty m:val="b"/>
              </m:rPr>
              <w:rPr>
                <w:rFonts w:ascii="Cambria Math" w:eastAsia="Times New Roman" w:hAnsi="Cambria Math" w:cs="Times New Roman"/>
                <w:lang w:eastAsia="pt-BR"/>
              </w:rPr>
              <m:t>I</m:t>
            </m:r>
          </m:den>
        </m:f>
      </m:oMath>
    </w:p>
    <w:p w14:paraId="740ADDB2" w14:textId="66FF859D" w:rsidR="00FC0962" w:rsidRPr="00566470" w:rsidRDefault="00FC0962"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Onde: R: resistência (Ohm)</w:t>
      </w:r>
    </w:p>
    <w:p w14:paraId="5D82FD6A" w14:textId="38FE4872" w:rsidR="00FC0962" w:rsidRPr="00566470" w:rsidRDefault="00FC0962"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U: diferença de potencial elétrico (Volts)</w:t>
      </w:r>
    </w:p>
    <w:p w14:paraId="2066C737" w14:textId="23AA973D" w:rsidR="00FC0962" w:rsidRPr="00566470" w:rsidRDefault="00FC0962"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I: intensidade da corrente elétrica (Ampére)</w:t>
      </w:r>
    </w:p>
    <w:p w14:paraId="7888A097" w14:textId="7714F2C8" w:rsidR="003120F7" w:rsidRPr="00566470" w:rsidRDefault="003120F7" w:rsidP="00566470">
      <w:pPr>
        <w:tabs>
          <w:tab w:val="left" w:pos="0"/>
        </w:tabs>
        <w:spacing w:line="360" w:lineRule="auto"/>
        <w:ind w:firstLine="709"/>
        <w:jc w:val="both"/>
        <w:rPr>
          <w:rFonts w:ascii="Univers" w:eastAsia="Times New Roman" w:hAnsi="Univers" w:cs="Times New Roman"/>
          <w:lang w:eastAsia="pt-BR"/>
        </w:rPr>
      </w:pPr>
      <w:r w:rsidRPr="00666CC7">
        <w:rPr>
          <w:rFonts w:ascii="Univers" w:eastAsia="Times New Roman" w:hAnsi="Univers" w:cs="Times New Roman"/>
          <w:b/>
          <w:bCs/>
          <w:lang w:eastAsia="pt-BR"/>
        </w:rPr>
        <w:t>Exemplo:</w:t>
      </w:r>
      <w:r w:rsidR="00666CC7">
        <w:rPr>
          <w:rFonts w:ascii="Univers" w:eastAsia="Times New Roman" w:hAnsi="Univers" w:cs="Times New Roman"/>
          <w:b/>
          <w:bCs/>
          <w:lang w:eastAsia="pt-BR"/>
        </w:rPr>
        <w:t xml:space="preserve"> </w:t>
      </w:r>
      <w:r w:rsidRPr="00566470">
        <w:rPr>
          <w:rFonts w:ascii="Univers" w:eastAsia="Times New Roman" w:hAnsi="Univers" w:cs="Times New Roman"/>
          <w:lang w:eastAsia="pt-BR"/>
        </w:rPr>
        <w:t>Determine a diferença de potencial em um fio condutor com resistência de 20 Ohms, por onde passa uma corrente de 5 Amperes</w:t>
      </w:r>
    </w:p>
    <w:p w14:paraId="4FE91067" w14:textId="092AEC26" w:rsidR="009E7F12" w:rsidRPr="00566470" w:rsidRDefault="003120F7" w:rsidP="00D547CE">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Resolução:</w:t>
      </w:r>
      <w:r w:rsidR="00B349C8">
        <w:rPr>
          <w:rFonts w:ascii="Univers" w:eastAsia="Times New Roman" w:hAnsi="Univers" w:cs="Times New Roman"/>
          <w:lang w:eastAsia="pt-BR"/>
        </w:rPr>
        <w:t xml:space="preserve"> </w:t>
      </w:r>
      <w:r w:rsidR="009E7F12" w:rsidRPr="00566470">
        <w:rPr>
          <w:rFonts w:ascii="Univers" w:eastAsia="Times New Roman" w:hAnsi="Univers" w:cs="Times New Roman"/>
          <w:lang w:eastAsia="pt-BR"/>
        </w:rPr>
        <w:t>Utilizando a 1ª lei de Ohm:</w:t>
      </w:r>
      <w:r w:rsidR="00D547CE">
        <w:rPr>
          <w:rFonts w:ascii="Univers" w:eastAsia="Times New Roman" w:hAnsi="Univers" w:cs="Times New Roman"/>
          <w:lang w:eastAsia="pt-BR"/>
        </w:rPr>
        <w:t xml:space="preserve">  </w:t>
      </w:r>
      <w:r w:rsidR="009E7F12" w:rsidRPr="00566470">
        <w:rPr>
          <w:rFonts w:ascii="Univers" w:eastAsia="Times New Roman" w:hAnsi="Univers" w:cs="Times New Roman"/>
          <w:lang w:eastAsia="pt-BR"/>
        </w:rPr>
        <w:t>U = R x I</w:t>
      </w:r>
    </w:p>
    <w:p w14:paraId="45939B10" w14:textId="5B657259" w:rsidR="009E7F12" w:rsidRPr="00566470" w:rsidRDefault="009E7F12" w:rsidP="00B349C8">
      <w:pPr>
        <w:spacing w:line="360" w:lineRule="auto"/>
        <w:ind w:firstLine="1985"/>
        <w:rPr>
          <w:rFonts w:ascii="Univers" w:eastAsia="Times New Roman" w:hAnsi="Univers" w:cs="Times New Roman"/>
          <w:lang w:eastAsia="pt-BR"/>
        </w:rPr>
      </w:pPr>
      <w:r w:rsidRPr="00566470">
        <w:rPr>
          <w:rFonts w:ascii="Univers" w:eastAsia="Times New Roman" w:hAnsi="Univers" w:cs="Times New Roman"/>
          <w:lang w:eastAsia="pt-BR"/>
        </w:rPr>
        <w:t>U = 20Ω 5A</w:t>
      </w:r>
    </w:p>
    <w:p w14:paraId="6442EA53" w14:textId="408CE47C" w:rsidR="009E7F12" w:rsidRPr="00566470" w:rsidRDefault="009E7F12" w:rsidP="00B349C8">
      <w:pPr>
        <w:spacing w:line="360" w:lineRule="auto"/>
        <w:ind w:firstLine="1985"/>
        <w:rPr>
          <w:rFonts w:ascii="Univers" w:eastAsia="Times New Roman" w:hAnsi="Univers" w:cs="Times New Roman"/>
          <w:lang w:eastAsia="pt-BR"/>
        </w:rPr>
      </w:pPr>
      <w:r w:rsidRPr="00566470">
        <w:rPr>
          <w:rFonts w:ascii="Univers" w:eastAsia="Times New Roman" w:hAnsi="Univers" w:cs="Times New Roman"/>
          <w:lang w:eastAsia="pt-BR"/>
        </w:rPr>
        <w:t xml:space="preserve">U = 100V </w:t>
      </w:r>
    </w:p>
    <w:p w14:paraId="6DF107E7" w14:textId="77777777" w:rsidR="009E7F12" w:rsidRPr="00566470" w:rsidRDefault="009E7F12" w:rsidP="00566470">
      <w:pPr>
        <w:spacing w:line="360" w:lineRule="auto"/>
        <w:ind w:firstLine="709"/>
        <w:rPr>
          <w:rFonts w:ascii="Univers" w:eastAsia="Times New Roman" w:hAnsi="Univers" w:cs="Times New Roman"/>
          <w:lang w:eastAsia="pt-BR"/>
        </w:rPr>
      </w:pPr>
      <w:r w:rsidRPr="00566470">
        <w:rPr>
          <w:rFonts w:ascii="Univers" w:eastAsia="Times New Roman" w:hAnsi="Univers" w:cs="Times New Roman"/>
          <w:lang w:eastAsia="pt-BR"/>
        </w:rPr>
        <w:t>A diferença de potencial (ddp) será de 100 Volts.</w:t>
      </w:r>
    </w:p>
    <w:p w14:paraId="58F0AC44" w14:textId="77777777" w:rsidR="00635BEE" w:rsidRDefault="00635BEE" w:rsidP="00566470">
      <w:pPr>
        <w:tabs>
          <w:tab w:val="left" w:pos="0"/>
        </w:tabs>
        <w:spacing w:line="360" w:lineRule="auto"/>
        <w:ind w:firstLine="709"/>
        <w:jc w:val="both"/>
        <w:rPr>
          <w:rFonts w:ascii="Univers" w:eastAsia="Times New Roman" w:hAnsi="Univers" w:cs="Times New Roman"/>
          <w:b/>
          <w:bCs/>
          <w:lang w:eastAsia="pt-BR"/>
        </w:rPr>
      </w:pPr>
    </w:p>
    <w:p w14:paraId="0839FF9A" w14:textId="11071D03" w:rsidR="00FC0962" w:rsidRPr="00566470" w:rsidRDefault="00FC0962"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t>Segunda Lei de Ohm</w:t>
      </w:r>
      <w:r w:rsidR="00B349C8">
        <w:rPr>
          <w:rFonts w:ascii="Univers" w:eastAsia="Times New Roman" w:hAnsi="Univers" w:cs="Times New Roman"/>
          <w:b/>
          <w:bCs/>
          <w:lang w:eastAsia="pt-BR"/>
        </w:rPr>
        <w:t xml:space="preserve">: </w:t>
      </w:r>
      <w:r w:rsidRPr="00566470">
        <w:rPr>
          <w:rFonts w:ascii="Univers" w:eastAsia="Times New Roman" w:hAnsi="Univers" w:cs="Times New Roman"/>
          <w:lang w:eastAsia="pt-BR"/>
        </w:rPr>
        <w:t>A Segunda Lei de Ohm corresponde aos fatores que interferem na resistência elétrica. Essa lei estabelece que a resistência depende da espessura e comprimento do condutor e do material de que ele é constituído, indicando ainda que é diretamente proporcional ao comprimento do condutor e inversamente proporcional a sua espessura.</w:t>
      </w:r>
    </w:p>
    <w:p w14:paraId="30ABAA3F" w14:textId="02A3C2E7" w:rsidR="003120F7" w:rsidRPr="00566470" w:rsidRDefault="00FC0962" w:rsidP="00B349C8">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lastRenderedPageBreak/>
        <w:t>A equação que expressa a Segunda lei de Ohm é a seguinte:</w:t>
      </w:r>
      <w:r w:rsidR="00B349C8">
        <w:rPr>
          <w:rFonts w:ascii="Univers" w:eastAsia="Times New Roman" w:hAnsi="Univers" w:cs="Times New Roman"/>
          <w:lang w:eastAsia="pt-BR"/>
        </w:rPr>
        <w:t xml:space="preserve"> </w:t>
      </w:r>
      <w:r w:rsidR="003120F7" w:rsidRPr="00B349C8">
        <w:rPr>
          <w:rFonts w:ascii="Univers" w:eastAsia="Times New Roman" w:hAnsi="Univers" w:cs="Times New Roman"/>
          <w:b/>
          <w:bCs/>
          <w:lang w:eastAsia="pt-BR"/>
        </w:rPr>
        <w:t xml:space="preserve">R = </w:t>
      </w:r>
      <m:oMath>
        <m:f>
          <m:fPr>
            <m:ctrlPr>
              <w:rPr>
                <w:rFonts w:ascii="Cambria Math" w:eastAsia="Times New Roman" w:hAnsi="Cambria Math" w:cs="Times New Roman"/>
                <w:b/>
                <w:bCs/>
                <w:iCs/>
                <w:lang w:eastAsia="pt-BR"/>
              </w:rPr>
            </m:ctrlPr>
          </m:fPr>
          <m:num>
            <m:r>
              <m:rPr>
                <m:sty m:val="b"/>
              </m:rPr>
              <w:rPr>
                <w:rFonts w:ascii="Cambria Math" w:eastAsia="Times New Roman" w:hAnsi="Cambria Math" w:cs="Times New Roman"/>
                <w:lang w:eastAsia="pt-BR"/>
              </w:rPr>
              <m:t>ρ x L</m:t>
            </m:r>
          </m:num>
          <m:den>
            <m:r>
              <m:rPr>
                <m:sty m:val="b"/>
              </m:rPr>
              <w:rPr>
                <w:rFonts w:ascii="Cambria Math" w:eastAsia="Times New Roman" w:hAnsi="Cambria Math" w:cs="Times New Roman"/>
                <w:lang w:eastAsia="pt-BR"/>
              </w:rPr>
              <m:t>A</m:t>
            </m:r>
          </m:den>
        </m:f>
      </m:oMath>
    </w:p>
    <w:p w14:paraId="305A1B0B" w14:textId="4C2F7672" w:rsidR="00FC0962" w:rsidRPr="00566470" w:rsidRDefault="003120F7"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Onde</w:t>
      </w:r>
      <w:r w:rsidR="00FC0962" w:rsidRPr="00566470">
        <w:rPr>
          <w:rFonts w:ascii="Univers" w:eastAsia="Times New Roman" w:hAnsi="Univers" w:cs="Times New Roman"/>
          <w:lang w:eastAsia="pt-BR"/>
        </w:rPr>
        <w:t>:</w:t>
      </w:r>
      <w:r w:rsidRPr="00566470">
        <w:rPr>
          <w:rFonts w:ascii="Univers" w:eastAsia="Times New Roman" w:hAnsi="Univers" w:cs="Times New Roman"/>
          <w:lang w:eastAsia="pt-BR"/>
        </w:rPr>
        <w:t xml:space="preserve"> </w:t>
      </w:r>
      <w:r w:rsidR="00FC0962" w:rsidRPr="00566470">
        <w:rPr>
          <w:rFonts w:ascii="Univers" w:eastAsia="Times New Roman" w:hAnsi="Univers" w:cs="Times New Roman"/>
          <w:lang w:eastAsia="pt-BR"/>
        </w:rPr>
        <w:t>R: resistência</w:t>
      </w:r>
      <w:r w:rsidRPr="00566470">
        <w:rPr>
          <w:rFonts w:ascii="Univers" w:eastAsia="Times New Roman" w:hAnsi="Univers" w:cs="Times New Roman"/>
          <w:lang w:eastAsia="pt-BR"/>
        </w:rPr>
        <w:t xml:space="preserve"> elétrica</w:t>
      </w:r>
      <w:r w:rsidR="00FC0962" w:rsidRPr="00566470">
        <w:rPr>
          <w:rFonts w:ascii="Univers" w:eastAsia="Times New Roman" w:hAnsi="Univers" w:cs="Times New Roman"/>
          <w:lang w:eastAsia="pt-BR"/>
        </w:rPr>
        <w:t> </w:t>
      </w:r>
    </w:p>
    <w:p w14:paraId="351F1A44" w14:textId="1C558BC3" w:rsidR="00FC0962" w:rsidRPr="00566470" w:rsidRDefault="003120F7"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ρ</w:t>
      </w:r>
      <w:r w:rsidR="00FC0962" w:rsidRPr="00566470">
        <w:rPr>
          <w:rFonts w:ascii="Univers" w:eastAsia="Times New Roman" w:hAnsi="Univers" w:cs="Times New Roman"/>
          <w:lang w:eastAsia="pt-BR"/>
        </w:rPr>
        <w:t>: resistividade do condutor </w:t>
      </w:r>
    </w:p>
    <w:p w14:paraId="6B6C6246" w14:textId="2FC7BAC9" w:rsidR="00FC0962" w:rsidRPr="00566470" w:rsidRDefault="003120F7"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FC0962" w:rsidRPr="00566470">
        <w:rPr>
          <w:rFonts w:ascii="Univers" w:eastAsia="Times New Roman" w:hAnsi="Univers" w:cs="Times New Roman"/>
          <w:lang w:eastAsia="pt-BR"/>
        </w:rPr>
        <w:t>L: comprimento </w:t>
      </w:r>
    </w:p>
    <w:p w14:paraId="6963B6F5" w14:textId="53DFCED3" w:rsidR="00FC0962" w:rsidRPr="00566470" w:rsidRDefault="003120F7"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           </w:t>
      </w:r>
      <w:r w:rsidR="00FC0962" w:rsidRPr="00566470">
        <w:rPr>
          <w:rFonts w:ascii="Univers" w:eastAsia="Times New Roman" w:hAnsi="Univers" w:cs="Times New Roman"/>
          <w:lang w:eastAsia="pt-BR"/>
        </w:rPr>
        <w:t>A: área de secção transversal </w:t>
      </w:r>
    </w:p>
    <w:p w14:paraId="549F82D5" w14:textId="401C21CF" w:rsidR="00177D15" w:rsidRPr="00566470" w:rsidRDefault="00177D15" w:rsidP="00566470">
      <w:pPr>
        <w:tabs>
          <w:tab w:val="left" w:pos="0"/>
        </w:tabs>
        <w:spacing w:line="360" w:lineRule="auto"/>
        <w:ind w:firstLine="709"/>
        <w:jc w:val="both"/>
        <w:rPr>
          <w:rFonts w:ascii="Univers" w:eastAsia="Times New Roman" w:hAnsi="Univers" w:cs="Times New Roman"/>
          <w:lang w:eastAsia="pt-BR"/>
        </w:rPr>
      </w:pPr>
      <w:r w:rsidRPr="00B349C8">
        <w:rPr>
          <w:rFonts w:ascii="Univers" w:eastAsia="Times New Roman" w:hAnsi="Univers" w:cs="Times New Roman"/>
          <w:b/>
          <w:bCs/>
          <w:lang w:eastAsia="pt-BR"/>
        </w:rPr>
        <w:t>Exemplo:</w:t>
      </w:r>
      <w:r w:rsidR="00B349C8">
        <w:rPr>
          <w:rFonts w:ascii="Univers" w:eastAsia="Times New Roman" w:hAnsi="Univers" w:cs="Times New Roman"/>
          <w:lang w:eastAsia="pt-BR"/>
        </w:rPr>
        <w:t xml:space="preserve"> </w:t>
      </w:r>
      <w:r w:rsidRPr="00566470">
        <w:rPr>
          <w:rFonts w:ascii="Univers" w:eastAsia="Times New Roman" w:hAnsi="Univers" w:cs="Times New Roman"/>
          <w:lang w:eastAsia="pt-BR"/>
        </w:rPr>
        <w:t>Determine a resistência em um condutor de cobre, com comprimento igual a 10 m e área de seção transversal de 1 mm². A resistividade do cobre e igual a 0,0172 Ω.mm²/m.</w:t>
      </w:r>
    </w:p>
    <w:p w14:paraId="206075F4" w14:textId="17FDC533" w:rsidR="00177D15" w:rsidRPr="00566470" w:rsidRDefault="00177D15" w:rsidP="00566470">
      <w:pPr>
        <w:tabs>
          <w:tab w:val="left" w:pos="0"/>
        </w:tabs>
        <w:spacing w:line="360" w:lineRule="auto"/>
        <w:ind w:firstLine="709"/>
        <w:jc w:val="both"/>
        <w:rPr>
          <w:rFonts w:ascii="Univers" w:eastAsia="Times New Roman" w:hAnsi="Univers" w:cs="Times New Roman"/>
          <w:lang w:eastAsia="pt-BR"/>
        </w:rPr>
      </w:pPr>
      <w:r w:rsidRPr="00B349C8">
        <w:rPr>
          <w:rFonts w:ascii="Univers" w:eastAsia="Times New Roman" w:hAnsi="Univers" w:cs="Times New Roman"/>
          <w:b/>
          <w:bCs/>
          <w:lang w:eastAsia="pt-BR"/>
        </w:rPr>
        <w:t>Resolução:</w:t>
      </w:r>
      <w:r w:rsidR="00B349C8">
        <w:rPr>
          <w:rFonts w:ascii="Univers" w:eastAsia="Times New Roman" w:hAnsi="Univers" w:cs="Times New Roman"/>
          <w:lang w:eastAsia="pt-BR"/>
        </w:rPr>
        <w:t xml:space="preserve"> </w:t>
      </w:r>
      <w:r w:rsidRPr="00566470">
        <w:rPr>
          <w:rFonts w:ascii="Univers" w:eastAsia="Times New Roman" w:hAnsi="Univers" w:cs="Times New Roman"/>
          <w:lang w:eastAsia="pt-BR"/>
        </w:rPr>
        <w:t>Pela 2ª lei de Ohms temos</w:t>
      </w:r>
    </w:p>
    <w:p w14:paraId="48C9D022" w14:textId="0C68BC30" w:rsidR="00177D15" w:rsidRPr="00566470" w:rsidRDefault="00177D15" w:rsidP="00B349C8">
      <w:pPr>
        <w:tabs>
          <w:tab w:val="left" w:pos="0"/>
        </w:tabs>
        <w:spacing w:line="360" w:lineRule="auto"/>
        <w:ind w:firstLine="1701"/>
        <w:rPr>
          <w:rFonts w:ascii="Univers" w:eastAsia="Times New Roman" w:hAnsi="Univers" w:cs="Times New Roman"/>
          <w:lang w:eastAsia="pt-BR"/>
        </w:rPr>
      </w:pPr>
      <w:r w:rsidRPr="00566470">
        <w:rPr>
          <w:rFonts w:ascii="Univers" w:eastAsia="Times New Roman" w:hAnsi="Univers" w:cs="Times New Roman"/>
          <w:lang w:eastAsia="pt-BR"/>
        </w:rPr>
        <w:t xml:space="preserve">R = </w:t>
      </w:r>
      <w:bookmarkStart w:id="36" w:name="_Hlk144199887"/>
      <m:oMath>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ρ x L</m:t>
            </m:r>
          </m:num>
          <m:den>
            <m:r>
              <m:rPr>
                <m:sty m:val="p"/>
              </m:rPr>
              <w:rPr>
                <w:rFonts w:ascii="Cambria Math" w:eastAsia="Times New Roman" w:hAnsi="Cambria Math" w:cs="Times New Roman"/>
                <w:lang w:eastAsia="pt-BR"/>
              </w:rPr>
              <m:t>A</m:t>
            </m:r>
          </m:den>
        </m:f>
      </m:oMath>
      <w:bookmarkEnd w:id="36"/>
    </w:p>
    <w:p w14:paraId="7B30E16D" w14:textId="7C940A3B" w:rsidR="00177D15" w:rsidRPr="00566470" w:rsidRDefault="00177D15" w:rsidP="00B349C8">
      <w:pPr>
        <w:tabs>
          <w:tab w:val="left" w:pos="0"/>
        </w:tabs>
        <w:spacing w:line="360" w:lineRule="auto"/>
        <w:ind w:firstLine="1701"/>
        <w:rPr>
          <w:rFonts w:ascii="Univers" w:eastAsia="Times New Roman" w:hAnsi="Univers" w:cs="Times New Roman"/>
          <w:lang w:eastAsia="pt-BR"/>
        </w:rPr>
      </w:pPr>
      <w:r w:rsidRPr="00566470">
        <w:rPr>
          <w:rFonts w:ascii="Univers" w:eastAsia="Times New Roman" w:hAnsi="Univers" w:cs="Times New Roman"/>
          <w:lang w:eastAsia="pt-BR"/>
        </w:rPr>
        <w:t xml:space="preserve">R = </w:t>
      </w:r>
      <m:oMath>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0,0172 Ω.</m:t>
            </m:r>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m</m:t>
                </m:r>
                <m:sSup>
                  <m:sSupPr>
                    <m:ctrlPr>
                      <w:rPr>
                        <w:rFonts w:ascii="Cambria Math" w:eastAsia="Times New Roman" w:hAnsi="Cambria Math" w:cs="Times New Roman"/>
                        <w:iCs/>
                        <w:lang w:eastAsia="pt-BR"/>
                      </w:rPr>
                    </m:ctrlPr>
                  </m:sSupPr>
                  <m:e>
                    <m:r>
                      <m:rPr>
                        <m:sty m:val="p"/>
                      </m:rPr>
                      <w:rPr>
                        <w:rFonts w:ascii="Cambria Math" w:eastAsia="Times New Roman" w:hAnsi="Cambria Math" w:cs="Times New Roman"/>
                        <w:lang w:eastAsia="pt-BR"/>
                      </w:rPr>
                      <m:t>m</m:t>
                    </m:r>
                  </m:e>
                  <m:sup>
                    <m:r>
                      <m:rPr>
                        <m:sty m:val="p"/>
                      </m:rPr>
                      <w:rPr>
                        <w:rFonts w:ascii="Cambria Math" w:eastAsia="Times New Roman" w:hAnsi="Cambria Math" w:cs="Times New Roman"/>
                        <w:lang w:eastAsia="pt-BR"/>
                      </w:rPr>
                      <m:t>2</m:t>
                    </m:r>
                  </m:sup>
                </m:sSup>
              </m:num>
              <m:den>
                <m:r>
                  <m:rPr>
                    <m:sty m:val="p"/>
                  </m:rPr>
                  <w:rPr>
                    <w:rFonts w:ascii="Cambria Math" w:eastAsia="Times New Roman" w:hAnsi="Cambria Math" w:cs="Times New Roman"/>
                    <w:lang w:eastAsia="pt-BR"/>
                  </w:rPr>
                  <m:t>m</m:t>
                </m:r>
              </m:den>
            </m:f>
            <m:r>
              <m:rPr>
                <m:sty m:val="p"/>
              </m:rPr>
              <w:rPr>
                <w:rFonts w:ascii="Cambria Math" w:eastAsia="Times New Roman" w:hAnsi="Cambria Math" w:cs="Times New Roman"/>
                <w:lang w:eastAsia="pt-BR"/>
              </w:rPr>
              <m:t>x 10 m</m:t>
            </m:r>
          </m:num>
          <m:den>
            <m:r>
              <m:rPr>
                <m:sty m:val="p"/>
              </m:rPr>
              <w:rPr>
                <w:rFonts w:ascii="Cambria Math" w:eastAsia="Times New Roman" w:hAnsi="Cambria Math" w:cs="Times New Roman"/>
                <w:lang w:eastAsia="pt-BR"/>
              </w:rPr>
              <m:t>1 mm²</m:t>
            </m:r>
          </m:den>
        </m:f>
      </m:oMath>
    </w:p>
    <w:p w14:paraId="06D54AFA" w14:textId="04048EC3" w:rsidR="00D2650E" w:rsidRPr="00566470" w:rsidRDefault="00FA53FB" w:rsidP="00B349C8">
      <w:pPr>
        <w:tabs>
          <w:tab w:val="left" w:pos="0"/>
        </w:tabs>
        <w:spacing w:line="360" w:lineRule="auto"/>
        <w:ind w:firstLine="1701"/>
        <w:rPr>
          <w:rFonts w:ascii="Univers" w:eastAsia="Times New Roman" w:hAnsi="Univers" w:cs="Times New Roman"/>
          <w:iCs/>
          <w:lang w:eastAsia="pt-BR"/>
        </w:rPr>
      </w:pPr>
      <w:r w:rsidRPr="00566470">
        <w:rPr>
          <w:rFonts w:ascii="Univers" w:eastAsia="Times New Roman" w:hAnsi="Univers" w:cs="Times New Roman"/>
          <w:lang w:eastAsia="pt-BR"/>
        </w:rPr>
        <w:t>R = 0,017</w:t>
      </w:r>
      <w:r w:rsidRPr="00566470">
        <w:rPr>
          <w:rFonts w:ascii="Univers" w:eastAsia="Times New Roman" w:hAnsi="Univers" w:cs="Times New Roman"/>
          <w:iCs/>
          <w:lang w:eastAsia="pt-BR"/>
        </w:rPr>
        <w:t xml:space="preserve"> </w:t>
      </w:r>
      <m:oMath>
        <m:r>
          <m:rPr>
            <m:sty m:val="p"/>
          </m:rPr>
          <w:rPr>
            <w:rFonts w:ascii="Cambria Math" w:eastAsia="Times New Roman" w:hAnsi="Cambria Math" w:cs="Times New Roman"/>
            <w:lang w:eastAsia="pt-BR"/>
          </w:rPr>
          <m:t>Ω</m:t>
        </m:r>
      </m:oMath>
    </w:p>
    <w:p w14:paraId="19489CC0" w14:textId="77777777" w:rsidR="005E71E2" w:rsidRDefault="005E71E2" w:rsidP="00566470">
      <w:pPr>
        <w:tabs>
          <w:tab w:val="left" w:pos="0"/>
        </w:tabs>
        <w:spacing w:line="360" w:lineRule="auto"/>
        <w:ind w:firstLine="709"/>
        <w:jc w:val="both"/>
        <w:rPr>
          <w:rFonts w:ascii="Univers" w:eastAsia="Times New Roman" w:hAnsi="Univers" w:cs="Times New Roman"/>
          <w:b/>
          <w:bCs/>
          <w:lang w:eastAsia="pt-BR"/>
        </w:rPr>
      </w:pPr>
    </w:p>
    <w:p w14:paraId="6D986B5E" w14:textId="1292852B" w:rsidR="008F4D14" w:rsidRPr="00566470" w:rsidRDefault="00EE7F92"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noProof/>
          <w:lang w:eastAsia="pt-BR"/>
        </w:rPr>
        <w:drawing>
          <wp:anchor distT="0" distB="0" distL="114300" distR="114300" simplePos="0" relativeHeight="251664393" behindDoc="0" locked="0" layoutInCell="1" allowOverlap="1" wp14:anchorId="57CE8C6D" wp14:editId="1A0B8157">
            <wp:simplePos x="0" y="0"/>
            <wp:positionH relativeFrom="margin">
              <wp:align>right</wp:align>
            </wp:positionH>
            <wp:positionV relativeFrom="paragraph">
              <wp:posOffset>1077071</wp:posOffset>
            </wp:positionV>
            <wp:extent cx="2494044" cy="1092200"/>
            <wp:effectExtent l="0" t="0" r="1905" b="0"/>
            <wp:wrapThrough wrapText="bothSides">
              <wp:wrapPolygon edited="0">
                <wp:start x="0" y="0"/>
                <wp:lineTo x="0" y="21098"/>
                <wp:lineTo x="21451" y="21098"/>
                <wp:lineTo x="21451" y="0"/>
                <wp:lineTo x="0" y="0"/>
              </wp:wrapPolygon>
            </wp:wrapThrough>
            <wp:docPr id="1214415797" name="Imagem 1214415797" descr="Esquema de associação de resistores em sé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quema de associação de resistores em séri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494044"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8F4D14" w:rsidRPr="00566470">
        <w:rPr>
          <w:rFonts w:ascii="Univers" w:eastAsia="Times New Roman" w:hAnsi="Univers" w:cs="Times New Roman"/>
          <w:b/>
          <w:bCs/>
          <w:lang w:eastAsia="pt-BR"/>
        </w:rPr>
        <w:t>Associação de resistores</w:t>
      </w:r>
      <w:r w:rsidR="005E71E2">
        <w:rPr>
          <w:rFonts w:ascii="Univers" w:eastAsia="Times New Roman" w:hAnsi="Univers" w:cs="Times New Roman"/>
          <w:b/>
          <w:bCs/>
          <w:lang w:eastAsia="pt-BR"/>
        </w:rPr>
        <w:t xml:space="preserve">: </w:t>
      </w:r>
      <w:r w:rsidR="008F4D14" w:rsidRPr="00566470">
        <w:rPr>
          <w:rFonts w:ascii="Univers" w:eastAsia="Times New Roman" w:hAnsi="Univers" w:cs="Times New Roman"/>
          <w:lang w:eastAsia="pt-BR"/>
        </w:rPr>
        <w:t>é um circuito que apresenta dois ou mais resistores. Há três tipos de associação: em paralelo, em série e mista. Ao analisar um circuito, podemos encontrar o valor do resistor equivalente, ou seja, o valor da resistência que sozinha poderia substituir todas as outras sem alterar os valores das demais grandezas associadas ao circuito.</w:t>
      </w:r>
    </w:p>
    <w:p w14:paraId="5EE028AA" w14:textId="58355F36" w:rsidR="008F4D14" w:rsidRPr="00566470" w:rsidRDefault="008F4D14" w:rsidP="00566470">
      <w:pPr>
        <w:tabs>
          <w:tab w:val="left" w:pos="0"/>
        </w:tabs>
        <w:spacing w:line="360" w:lineRule="auto"/>
        <w:ind w:firstLine="709"/>
        <w:jc w:val="both"/>
        <w:rPr>
          <w:rFonts w:ascii="Univers" w:eastAsia="Times New Roman" w:hAnsi="Univers" w:cs="Times New Roman"/>
          <w:lang w:eastAsia="pt-BR"/>
        </w:rPr>
      </w:pPr>
      <w:r w:rsidRPr="00E64826">
        <w:rPr>
          <w:rFonts w:ascii="Univers" w:eastAsia="Times New Roman" w:hAnsi="Univers" w:cs="Times New Roman"/>
          <w:b/>
          <w:bCs/>
          <w:lang w:eastAsia="pt-BR"/>
        </w:rPr>
        <w:t xml:space="preserve">Associação de </w:t>
      </w:r>
      <w:r w:rsidR="00A362F9" w:rsidRPr="00E64826">
        <w:rPr>
          <w:rFonts w:ascii="Univers" w:eastAsia="Times New Roman" w:hAnsi="Univers" w:cs="Times New Roman"/>
          <w:b/>
          <w:bCs/>
          <w:lang w:eastAsia="pt-BR"/>
        </w:rPr>
        <w:t>r</w:t>
      </w:r>
      <w:r w:rsidRPr="00E64826">
        <w:rPr>
          <w:rFonts w:ascii="Univers" w:eastAsia="Times New Roman" w:hAnsi="Univers" w:cs="Times New Roman"/>
          <w:b/>
          <w:bCs/>
          <w:lang w:eastAsia="pt-BR"/>
        </w:rPr>
        <w:t xml:space="preserve">esistores em </w:t>
      </w:r>
      <w:r w:rsidR="00A362F9" w:rsidRPr="00E64826">
        <w:rPr>
          <w:rFonts w:ascii="Univers" w:eastAsia="Times New Roman" w:hAnsi="Univers" w:cs="Times New Roman"/>
          <w:b/>
          <w:bCs/>
          <w:lang w:eastAsia="pt-BR"/>
        </w:rPr>
        <w:t>s</w:t>
      </w:r>
      <w:r w:rsidRPr="00E64826">
        <w:rPr>
          <w:rFonts w:ascii="Univers" w:eastAsia="Times New Roman" w:hAnsi="Univers" w:cs="Times New Roman"/>
          <w:b/>
          <w:bCs/>
          <w:lang w:eastAsia="pt-BR"/>
        </w:rPr>
        <w:t>érie</w:t>
      </w:r>
      <w:r w:rsidR="00E64826">
        <w:rPr>
          <w:rFonts w:ascii="Univers" w:eastAsia="Times New Roman" w:hAnsi="Univers" w:cs="Times New Roman"/>
          <w:b/>
          <w:bCs/>
          <w:lang w:eastAsia="pt-BR"/>
        </w:rPr>
        <w:t xml:space="preserve">: </w:t>
      </w:r>
      <w:r w:rsidRPr="00566470">
        <w:rPr>
          <w:rFonts w:ascii="Univers" w:eastAsia="Times New Roman" w:hAnsi="Univers" w:cs="Times New Roman"/>
          <w:lang w:eastAsia="pt-BR"/>
        </w:rPr>
        <w:t>Na associação de resistores em série, os resistores são ligados em sequência. Isso faz com que a corrente elétrica seja mantida ao longo do circuito, enquanto a tensão elétrica varia.</w:t>
      </w:r>
    </w:p>
    <w:p w14:paraId="058FE188" w14:textId="0CF0FD92" w:rsidR="00FA37FE" w:rsidRPr="00566470" w:rsidRDefault="00DB4556" w:rsidP="00E64826">
      <w:pPr>
        <w:tabs>
          <w:tab w:val="left" w:pos="0"/>
        </w:tabs>
        <w:spacing w:after="0" w:line="360" w:lineRule="auto"/>
        <w:ind w:firstLine="709"/>
        <w:jc w:val="center"/>
        <w:rPr>
          <w:rFonts w:ascii="Univers" w:eastAsia="Times New Roman" w:hAnsi="Univers" w:cs="Times New Roman"/>
          <w:lang w:eastAsia="pt-BR"/>
        </w:rPr>
      </w:pPr>
      <w:r>
        <w:rPr>
          <w:rFonts w:ascii="Univers" w:eastAsia="Times New Roman" w:hAnsi="Univers" w:cs="Times New Roman"/>
          <w:b/>
          <w:bCs/>
          <w:sz w:val="20"/>
          <w:szCs w:val="20"/>
          <w:lang w:eastAsia="pt-BR"/>
        </w:rPr>
        <w:t xml:space="preserve">                                                                                                              </w:t>
      </w:r>
      <w:r w:rsidR="00FA37FE" w:rsidRPr="002627CC">
        <w:rPr>
          <w:rFonts w:ascii="Univers" w:eastAsia="Times New Roman" w:hAnsi="Univers" w:cs="Times New Roman"/>
          <w:b/>
          <w:bCs/>
          <w:sz w:val="20"/>
          <w:szCs w:val="20"/>
          <w:lang w:eastAsia="pt-BR"/>
        </w:rPr>
        <w:t>Resistores em série</w:t>
      </w:r>
      <w:r w:rsidR="00FA37FE">
        <w:rPr>
          <w:rStyle w:val="Refdenotaderodap"/>
          <w:rFonts w:ascii="Univers" w:eastAsia="Times New Roman" w:hAnsi="Univers" w:cs="Times New Roman"/>
          <w:lang w:eastAsia="pt-BR"/>
        </w:rPr>
        <w:footnoteReference w:id="15"/>
      </w:r>
    </w:p>
    <w:p w14:paraId="7E3F335A" w14:textId="77777777" w:rsidR="008F4D14" w:rsidRPr="00566470" w:rsidRDefault="008F4D14"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Assim, a resistência equivalente (</w:t>
      </w:r>
      <w:proofErr w:type="spellStart"/>
      <w:r w:rsidRPr="00566470">
        <w:rPr>
          <w:rFonts w:ascii="Univers" w:eastAsia="Times New Roman" w:hAnsi="Univers" w:cs="Times New Roman"/>
          <w:lang w:eastAsia="pt-BR"/>
        </w:rPr>
        <w:t>R</w:t>
      </w:r>
      <w:r w:rsidRPr="00566470">
        <w:rPr>
          <w:rFonts w:ascii="Univers" w:eastAsia="Times New Roman" w:hAnsi="Univers" w:cs="Times New Roman"/>
          <w:vertAlign w:val="subscript"/>
          <w:lang w:eastAsia="pt-BR"/>
        </w:rPr>
        <w:t>eq</w:t>
      </w:r>
      <w:proofErr w:type="spellEnd"/>
      <w:r w:rsidRPr="00566470">
        <w:rPr>
          <w:rFonts w:ascii="Univers" w:eastAsia="Times New Roman" w:hAnsi="Univers" w:cs="Times New Roman"/>
          <w:lang w:eastAsia="pt-BR"/>
        </w:rPr>
        <w:t>) de um circuito corresponde à soma das resistências de cada resistor presente no circuito:</w:t>
      </w:r>
    </w:p>
    <w:p w14:paraId="59A1F642" w14:textId="77777777" w:rsidR="008F4D14" w:rsidRPr="00566470" w:rsidRDefault="008F4D14" w:rsidP="00566470">
      <w:pPr>
        <w:tabs>
          <w:tab w:val="left" w:pos="0"/>
        </w:tabs>
        <w:spacing w:line="360" w:lineRule="auto"/>
        <w:ind w:firstLine="709"/>
        <w:jc w:val="both"/>
        <w:rPr>
          <w:rFonts w:ascii="Univers" w:eastAsia="Times New Roman" w:hAnsi="Univers" w:cs="Times New Roman"/>
          <w:lang w:eastAsia="pt-BR"/>
        </w:rPr>
      </w:pPr>
      <w:proofErr w:type="spellStart"/>
      <w:r w:rsidRPr="00566470">
        <w:rPr>
          <w:rFonts w:ascii="Univers" w:eastAsia="Times New Roman" w:hAnsi="Univers" w:cs="Times New Roman"/>
          <w:lang w:eastAsia="pt-BR"/>
        </w:rPr>
        <w:t>R</w:t>
      </w:r>
      <w:r w:rsidRPr="00566470">
        <w:rPr>
          <w:rFonts w:ascii="Univers" w:eastAsia="Times New Roman" w:hAnsi="Univers" w:cs="Times New Roman"/>
          <w:vertAlign w:val="subscript"/>
          <w:lang w:eastAsia="pt-BR"/>
        </w:rPr>
        <w:t>eq</w:t>
      </w:r>
      <w:proofErr w:type="spellEnd"/>
      <w:r w:rsidRPr="00566470">
        <w:rPr>
          <w:rFonts w:ascii="Univers" w:eastAsia="Times New Roman" w:hAnsi="Univers" w:cs="Times New Roman"/>
          <w:lang w:eastAsia="pt-BR"/>
        </w:rPr>
        <w:t> = R</w:t>
      </w:r>
      <w:r w:rsidRPr="00566470">
        <w:rPr>
          <w:rFonts w:ascii="Univers" w:eastAsia="Times New Roman" w:hAnsi="Univers" w:cs="Times New Roman"/>
          <w:vertAlign w:val="subscript"/>
          <w:lang w:eastAsia="pt-BR"/>
        </w:rPr>
        <w:t>1</w:t>
      </w:r>
      <w:r w:rsidRPr="00566470">
        <w:rPr>
          <w:rFonts w:ascii="Univers" w:eastAsia="Times New Roman" w:hAnsi="Univers" w:cs="Times New Roman"/>
          <w:lang w:eastAsia="pt-BR"/>
        </w:rPr>
        <w:t> + R</w:t>
      </w:r>
      <w:r w:rsidRPr="00566470">
        <w:rPr>
          <w:rFonts w:ascii="Univers" w:eastAsia="Times New Roman" w:hAnsi="Univers" w:cs="Times New Roman"/>
          <w:vertAlign w:val="subscript"/>
          <w:lang w:eastAsia="pt-BR"/>
        </w:rPr>
        <w:t>2</w:t>
      </w:r>
      <w:r w:rsidRPr="00566470">
        <w:rPr>
          <w:rFonts w:ascii="Univers" w:eastAsia="Times New Roman" w:hAnsi="Univers" w:cs="Times New Roman"/>
          <w:lang w:eastAsia="pt-BR"/>
        </w:rPr>
        <w:t> + R</w:t>
      </w:r>
      <w:r w:rsidRPr="00566470">
        <w:rPr>
          <w:rFonts w:ascii="Univers" w:eastAsia="Times New Roman" w:hAnsi="Univers" w:cs="Times New Roman"/>
          <w:vertAlign w:val="subscript"/>
          <w:lang w:eastAsia="pt-BR"/>
        </w:rPr>
        <w:t>3</w:t>
      </w:r>
      <w:r w:rsidRPr="00566470">
        <w:rPr>
          <w:rFonts w:ascii="Univers" w:eastAsia="Times New Roman" w:hAnsi="Univers" w:cs="Times New Roman"/>
          <w:lang w:eastAsia="pt-BR"/>
        </w:rPr>
        <w:t xml:space="preserve"> +...+ </w:t>
      </w:r>
      <w:proofErr w:type="spellStart"/>
      <w:r w:rsidRPr="00566470">
        <w:rPr>
          <w:rFonts w:ascii="Univers" w:eastAsia="Times New Roman" w:hAnsi="Univers" w:cs="Times New Roman"/>
          <w:lang w:eastAsia="pt-BR"/>
        </w:rPr>
        <w:t>R</w:t>
      </w:r>
      <w:r w:rsidRPr="00566470">
        <w:rPr>
          <w:rFonts w:ascii="Univers" w:eastAsia="Times New Roman" w:hAnsi="Univers" w:cs="Times New Roman"/>
          <w:vertAlign w:val="subscript"/>
          <w:lang w:eastAsia="pt-BR"/>
        </w:rPr>
        <w:t>n</w:t>
      </w:r>
      <w:proofErr w:type="spellEnd"/>
    </w:p>
    <w:p w14:paraId="3DFA6414" w14:textId="35E2F842" w:rsidR="008F4D14" w:rsidRPr="00566470" w:rsidRDefault="008F4D14" w:rsidP="00566470">
      <w:pPr>
        <w:tabs>
          <w:tab w:val="left" w:pos="0"/>
        </w:tabs>
        <w:spacing w:line="360" w:lineRule="auto"/>
        <w:ind w:firstLine="709"/>
        <w:jc w:val="both"/>
        <w:rPr>
          <w:rFonts w:ascii="Univers" w:eastAsia="Times New Roman" w:hAnsi="Univers" w:cs="Times New Roman"/>
          <w:lang w:eastAsia="pt-BR"/>
        </w:rPr>
      </w:pPr>
      <w:r w:rsidRPr="005E71E2">
        <w:rPr>
          <w:rFonts w:ascii="Univers" w:eastAsia="Times New Roman" w:hAnsi="Univers" w:cs="Times New Roman"/>
          <w:b/>
          <w:bCs/>
          <w:lang w:eastAsia="pt-BR"/>
        </w:rPr>
        <w:lastRenderedPageBreak/>
        <w:t xml:space="preserve">Associação de </w:t>
      </w:r>
      <w:r w:rsidR="00BE7705" w:rsidRPr="005E71E2">
        <w:rPr>
          <w:rFonts w:ascii="Univers" w:eastAsia="Times New Roman" w:hAnsi="Univers" w:cs="Times New Roman"/>
          <w:b/>
          <w:bCs/>
          <w:lang w:eastAsia="pt-BR"/>
        </w:rPr>
        <w:t>r</w:t>
      </w:r>
      <w:r w:rsidRPr="005E71E2">
        <w:rPr>
          <w:rFonts w:ascii="Univers" w:eastAsia="Times New Roman" w:hAnsi="Univers" w:cs="Times New Roman"/>
          <w:b/>
          <w:bCs/>
          <w:lang w:eastAsia="pt-BR"/>
        </w:rPr>
        <w:t xml:space="preserve">esistores em </w:t>
      </w:r>
      <w:r w:rsidR="00BE7705" w:rsidRPr="005E71E2">
        <w:rPr>
          <w:rFonts w:ascii="Univers" w:eastAsia="Times New Roman" w:hAnsi="Univers" w:cs="Times New Roman"/>
          <w:b/>
          <w:bCs/>
          <w:lang w:eastAsia="pt-BR"/>
        </w:rPr>
        <w:t>p</w:t>
      </w:r>
      <w:r w:rsidRPr="005E71E2">
        <w:rPr>
          <w:rFonts w:ascii="Univers" w:eastAsia="Times New Roman" w:hAnsi="Univers" w:cs="Times New Roman"/>
          <w:b/>
          <w:bCs/>
          <w:lang w:eastAsia="pt-BR"/>
        </w:rPr>
        <w:t>aralelo</w:t>
      </w:r>
      <w:r w:rsidR="005E71E2">
        <w:rPr>
          <w:rFonts w:ascii="Univers" w:eastAsia="Times New Roman" w:hAnsi="Univers" w:cs="Times New Roman"/>
          <w:b/>
          <w:bCs/>
          <w:lang w:eastAsia="pt-BR"/>
        </w:rPr>
        <w:t xml:space="preserve">: </w:t>
      </w:r>
      <w:r w:rsidRPr="00566470">
        <w:rPr>
          <w:rFonts w:ascii="Univers" w:eastAsia="Times New Roman" w:hAnsi="Univers" w:cs="Times New Roman"/>
          <w:lang w:eastAsia="pt-BR"/>
        </w:rPr>
        <w:t>Na associação de resistores em paralelo, todos os resistores estão submetidos a uma mesma </w:t>
      </w:r>
      <w:hyperlink r:id="rId40" w:history="1">
        <w:r w:rsidRPr="00566470">
          <w:rPr>
            <w:rStyle w:val="Hyperlink"/>
            <w:rFonts w:ascii="Univers" w:eastAsia="Times New Roman" w:hAnsi="Univers" w:cs="Times New Roman"/>
            <w:color w:val="auto"/>
            <w:u w:val="none"/>
            <w:lang w:eastAsia="pt-BR"/>
          </w:rPr>
          <w:t>diferença de potencial</w:t>
        </w:r>
      </w:hyperlink>
      <w:r w:rsidRPr="00566470">
        <w:rPr>
          <w:rFonts w:ascii="Univers" w:eastAsia="Times New Roman" w:hAnsi="Univers" w:cs="Times New Roman"/>
          <w:lang w:eastAsia="pt-BR"/>
        </w:rPr>
        <w:t>. Sendo a corrente elétrica dividida pelo</w:t>
      </w:r>
      <w:r w:rsidR="00BE7705" w:rsidRPr="00566470">
        <w:rPr>
          <w:rFonts w:ascii="Univers" w:eastAsia="Times New Roman" w:hAnsi="Univers" w:cs="Times New Roman"/>
          <w:lang w:eastAsia="pt-BR"/>
        </w:rPr>
        <w:t>s</w:t>
      </w:r>
      <w:r w:rsidRPr="00566470">
        <w:rPr>
          <w:rFonts w:ascii="Univers" w:eastAsia="Times New Roman" w:hAnsi="Univers" w:cs="Times New Roman"/>
          <w:lang w:eastAsia="pt-BR"/>
        </w:rPr>
        <w:t xml:space="preserve"> ramos do circuito.</w:t>
      </w:r>
    </w:p>
    <w:p w14:paraId="49DE3A84" w14:textId="77777777" w:rsidR="008F4D14" w:rsidRPr="00566470" w:rsidRDefault="008F4D14"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lang w:eastAsia="pt-BR"/>
        </w:rPr>
        <w:t xml:space="preserve">Assim, o inverso da resistência equivalente de um circuito é igual </w:t>
      </w:r>
      <w:proofErr w:type="spellStart"/>
      <w:r w:rsidRPr="00566470">
        <w:rPr>
          <w:rFonts w:ascii="Univers" w:eastAsia="Times New Roman" w:hAnsi="Univers" w:cs="Times New Roman"/>
          <w:lang w:eastAsia="pt-BR"/>
        </w:rPr>
        <w:t>a</w:t>
      </w:r>
      <w:proofErr w:type="spellEnd"/>
      <w:r w:rsidRPr="00566470">
        <w:rPr>
          <w:rFonts w:ascii="Univers" w:eastAsia="Times New Roman" w:hAnsi="Univers" w:cs="Times New Roman"/>
          <w:lang w:eastAsia="pt-BR"/>
        </w:rPr>
        <w:t xml:space="preserve"> soma dos inversos das resistências de cada resistor presente no circuito:</w:t>
      </w:r>
    </w:p>
    <w:p w14:paraId="23B06A12" w14:textId="12923DAD" w:rsidR="00BE7705" w:rsidRPr="00566470" w:rsidRDefault="00000000" w:rsidP="00566470">
      <w:pPr>
        <w:tabs>
          <w:tab w:val="left" w:pos="0"/>
        </w:tabs>
        <w:spacing w:line="360" w:lineRule="auto"/>
        <w:ind w:firstLine="709"/>
        <w:jc w:val="center"/>
        <w:rPr>
          <w:rFonts w:ascii="Univers" w:eastAsia="Times New Roman" w:hAnsi="Univers" w:cs="Times New Roman"/>
          <w:iCs/>
          <w:lang w:eastAsia="pt-BR"/>
        </w:rPr>
      </w:pPr>
      <m:oMath>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1</m:t>
            </m:r>
          </m:num>
          <m:den>
            <m:r>
              <m:rPr>
                <m:sty m:val="p"/>
              </m:rPr>
              <w:rPr>
                <w:rFonts w:ascii="Cambria Math" w:eastAsia="Times New Roman" w:hAnsi="Cambria Math" w:cs="Times New Roman"/>
                <w:lang w:eastAsia="pt-BR"/>
              </w:rPr>
              <m:t>Req</m:t>
            </m:r>
          </m:den>
        </m:f>
      </m:oMath>
      <w:r w:rsidR="00BE7705" w:rsidRPr="00566470">
        <w:rPr>
          <w:rFonts w:ascii="Univers" w:eastAsia="Times New Roman" w:hAnsi="Univers" w:cs="Times New Roman"/>
          <w:iCs/>
          <w:lang w:eastAsia="pt-BR"/>
        </w:rPr>
        <w:t xml:space="preserve"> =</w:t>
      </w:r>
      <w:r w:rsidR="00BE7705" w:rsidRPr="00566470">
        <w:rPr>
          <w:rFonts w:ascii="Univers" w:eastAsia="Times New Roman" w:hAnsi="Univers" w:cs="Times New Roman"/>
          <w:lang w:eastAsia="pt-BR"/>
        </w:rPr>
        <w:t xml:space="preserve"> </w:t>
      </w:r>
      <m:oMath>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1</m:t>
            </m:r>
          </m:num>
          <m:den>
            <m:r>
              <m:rPr>
                <m:sty m:val="p"/>
              </m:rPr>
              <w:rPr>
                <w:rFonts w:ascii="Cambria Math" w:eastAsia="Times New Roman" w:hAnsi="Cambria Math" w:cs="Times New Roman"/>
                <w:lang w:eastAsia="pt-BR"/>
              </w:rPr>
              <m:t>Req</m:t>
            </m:r>
          </m:den>
        </m:f>
      </m:oMath>
      <w:r w:rsidR="00BE7705" w:rsidRPr="00566470">
        <w:rPr>
          <w:rFonts w:ascii="Univers" w:eastAsia="Times New Roman" w:hAnsi="Univers" w:cs="Times New Roman"/>
          <w:lang w:eastAsia="pt-BR"/>
        </w:rPr>
        <w:t xml:space="preserve"> +</w:t>
      </w:r>
      <m:oMath>
        <m:r>
          <w:rPr>
            <w:rFonts w:ascii="Cambria Math" w:eastAsia="Times New Roman" w:hAnsi="Cambria Math" w:cs="Times New Roman"/>
            <w:lang w:eastAsia="pt-BR"/>
          </w:rPr>
          <m:t xml:space="preserve"> </m:t>
        </m:r>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1</m:t>
            </m:r>
          </m:num>
          <m:den>
            <m:r>
              <m:rPr>
                <m:sty m:val="p"/>
              </m:rPr>
              <w:rPr>
                <w:rFonts w:ascii="Cambria Math" w:eastAsia="Times New Roman" w:hAnsi="Cambria Math" w:cs="Times New Roman"/>
                <w:lang w:eastAsia="pt-BR"/>
              </w:rPr>
              <m:t>Req</m:t>
            </m:r>
          </m:den>
        </m:f>
      </m:oMath>
      <w:r w:rsidR="00BE7705" w:rsidRPr="00566470">
        <w:rPr>
          <w:rFonts w:ascii="Univers" w:eastAsia="Times New Roman" w:hAnsi="Univers" w:cs="Times New Roman"/>
          <w:iCs/>
          <w:lang w:eastAsia="pt-BR"/>
        </w:rPr>
        <w:t xml:space="preserve"> + </w:t>
      </w:r>
      <m:oMath>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1</m:t>
            </m:r>
          </m:num>
          <m:den>
            <m:r>
              <m:rPr>
                <m:sty m:val="p"/>
              </m:rPr>
              <w:rPr>
                <w:rFonts w:ascii="Cambria Math" w:eastAsia="Times New Roman" w:hAnsi="Cambria Math" w:cs="Times New Roman"/>
                <w:lang w:eastAsia="pt-BR"/>
              </w:rPr>
              <m:t>Req</m:t>
            </m:r>
          </m:den>
        </m:f>
      </m:oMath>
      <w:r w:rsidR="00BE7705" w:rsidRPr="00566470">
        <w:rPr>
          <w:rFonts w:ascii="Univers" w:eastAsia="Times New Roman" w:hAnsi="Univers" w:cs="Times New Roman"/>
          <w:iCs/>
          <w:lang w:eastAsia="pt-BR"/>
        </w:rPr>
        <w:t xml:space="preserve"> ...... + </w:t>
      </w:r>
      <m:oMath>
        <m:f>
          <m:fPr>
            <m:ctrlPr>
              <w:rPr>
                <w:rFonts w:ascii="Cambria Math" w:eastAsia="Times New Roman" w:hAnsi="Cambria Math" w:cs="Times New Roman"/>
                <w:iCs/>
                <w:lang w:eastAsia="pt-BR"/>
              </w:rPr>
            </m:ctrlPr>
          </m:fPr>
          <m:num>
            <m:r>
              <m:rPr>
                <m:sty m:val="p"/>
              </m:rPr>
              <w:rPr>
                <w:rFonts w:ascii="Cambria Math" w:eastAsia="Times New Roman" w:hAnsi="Cambria Math" w:cs="Times New Roman"/>
                <w:lang w:eastAsia="pt-BR"/>
              </w:rPr>
              <m:t>1</m:t>
            </m:r>
          </m:num>
          <m:den>
            <m:r>
              <m:rPr>
                <m:sty m:val="p"/>
              </m:rPr>
              <w:rPr>
                <w:rFonts w:ascii="Cambria Math" w:eastAsia="Times New Roman" w:hAnsi="Cambria Math" w:cs="Times New Roman"/>
                <w:lang w:eastAsia="pt-BR"/>
              </w:rPr>
              <m:t>Rn</m:t>
            </m:r>
          </m:den>
        </m:f>
      </m:oMath>
    </w:p>
    <w:p w14:paraId="127C4889" w14:textId="63BA7BB0" w:rsidR="00BE7705" w:rsidRPr="00566470" w:rsidRDefault="00EE7F92" w:rsidP="00CD584B">
      <w:pPr>
        <w:tabs>
          <w:tab w:val="left" w:pos="0"/>
        </w:tabs>
        <w:spacing w:line="360" w:lineRule="auto"/>
        <w:ind w:firstLine="709"/>
        <w:jc w:val="both"/>
        <w:rPr>
          <w:rFonts w:ascii="Univers" w:eastAsia="Times New Roman" w:hAnsi="Univers" w:cs="Times New Roman"/>
          <w:iCs/>
          <w:lang w:eastAsia="pt-BR"/>
        </w:rPr>
      </w:pPr>
      <w:r w:rsidRPr="00B65762">
        <w:rPr>
          <w:rFonts w:ascii="Univers" w:eastAsia="Times New Roman" w:hAnsi="Univers" w:cs="Times New Roman"/>
          <w:b/>
          <w:bCs/>
          <w:noProof/>
          <w:sz w:val="20"/>
          <w:szCs w:val="20"/>
          <w:lang w:eastAsia="pt-BR"/>
        </w:rPr>
        <w:drawing>
          <wp:anchor distT="0" distB="0" distL="114300" distR="114300" simplePos="0" relativeHeight="251675657" behindDoc="1" locked="0" layoutInCell="1" allowOverlap="1" wp14:anchorId="58054495" wp14:editId="1A7680AB">
            <wp:simplePos x="0" y="0"/>
            <wp:positionH relativeFrom="column">
              <wp:posOffset>4217726</wp:posOffset>
            </wp:positionH>
            <wp:positionV relativeFrom="paragraph">
              <wp:posOffset>255877</wp:posOffset>
            </wp:positionV>
            <wp:extent cx="2412139" cy="1083715"/>
            <wp:effectExtent l="0" t="0" r="7620" b="2540"/>
            <wp:wrapTight wrapText="bothSides">
              <wp:wrapPolygon edited="0">
                <wp:start x="0" y="0"/>
                <wp:lineTo x="0" y="21271"/>
                <wp:lineTo x="21498" y="21271"/>
                <wp:lineTo x="21498" y="0"/>
                <wp:lineTo x="0" y="0"/>
              </wp:wrapPolygon>
            </wp:wrapTight>
            <wp:docPr id="1791714828" name="Imagem 1791714828" descr="Esquema de associação de resistores em paral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squema de associação de resistores em paralel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12139" cy="1083715"/>
                    </a:xfrm>
                    <a:prstGeom prst="rect">
                      <a:avLst/>
                    </a:prstGeom>
                    <a:noFill/>
                    <a:ln>
                      <a:noFill/>
                    </a:ln>
                  </pic:spPr>
                </pic:pic>
              </a:graphicData>
            </a:graphic>
            <wp14:sizeRelH relativeFrom="page">
              <wp14:pctWidth>0</wp14:pctWidth>
            </wp14:sizeRelH>
            <wp14:sizeRelV relativeFrom="page">
              <wp14:pctHeight>0</wp14:pctHeight>
            </wp14:sizeRelV>
          </wp:anchor>
        </w:drawing>
      </w:r>
      <w:r w:rsidR="008F4D14" w:rsidRPr="00566470">
        <w:rPr>
          <w:rFonts w:ascii="Univers" w:eastAsia="Times New Roman" w:hAnsi="Univers" w:cs="Times New Roman"/>
          <w:lang w:eastAsia="pt-BR"/>
        </w:rPr>
        <w:t xml:space="preserve">Quando, em um circuito em paralelo, </w:t>
      </w:r>
      <w:r w:rsidR="00CB03B8" w:rsidRPr="00566470">
        <w:rPr>
          <w:rFonts w:ascii="Univers" w:eastAsia="Times New Roman" w:hAnsi="Univers" w:cs="Times New Roman"/>
          <w:lang w:eastAsia="pt-BR"/>
        </w:rPr>
        <w:t>se</w:t>
      </w:r>
      <w:r w:rsidR="008F4D14" w:rsidRPr="00566470">
        <w:rPr>
          <w:rFonts w:ascii="Univers" w:eastAsia="Times New Roman" w:hAnsi="Univers" w:cs="Times New Roman"/>
          <w:lang w:eastAsia="pt-BR"/>
        </w:rPr>
        <w:t xml:space="preserve"> </w:t>
      </w:r>
      <w:r w:rsidR="00CB03B8" w:rsidRPr="00566470">
        <w:rPr>
          <w:rFonts w:ascii="Univers" w:eastAsia="Times New Roman" w:hAnsi="Univers" w:cs="Times New Roman"/>
          <w:lang w:eastAsia="pt-BR"/>
        </w:rPr>
        <w:t xml:space="preserve">os </w:t>
      </w:r>
      <w:r w:rsidR="008F4D14" w:rsidRPr="00566470">
        <w:rPr>
          <w:rFonts w:ascii="Univers" w:eastAsia="Times New Roman" w:hAnsi="Univers" w:cs="Times New Roman"/>
          <w:lang w:eastAsia="pt-BR"/>
        </w:rPr>
        <w:t>valor</w:t>
      </w:r>
      <w:r w:rsidR="00CB03B8" w:rsidRPr="00566470">
        <w:rPr>
          <w:rFonts w:ascii="Univers" w:eastAsia="Times New Roman" w:hAnsi="Univers" w:cs="Times New Roman"/>
          <w:lang w:eastAsia="pt-BR"/>
        </w:rPr>
        <w:t>es</w:t>
      </w:r>
      <w:r w:rsidR="008F4D14" w:rsidRPr="00566470">
        <w:rPr>
          <w:rFonts w:ascii="Univers" w:eastAsia="Times New Roman" w:hAnsi="Univers" w:cs="Times New Roman"/>
          <w:lang w:eastAsia="pt-BR"/>
        </w:rPr>
        <w:t xml:space="preserve"> das resistências forem iguais, podemos encontrar o valor da resistência equivalente dividindo o valor de uma resistência pelo número de resistências do circuito, ou seja:</w:t>
      </w:r>
      <w:r w:rsidR="00CD584B">
        <w:rPr>
          <w:rFonts w:ascii="Univers" w:eastAsia="Times New Roman" w:hAnsi="Univers" w:cs="Times New Roman"/>
          <w:lang w:eastAsia="pt-BR"/>
        </w:rPr>
        <w:t xml:space="preserve"> </w:t>
      </w:r>
      <w:proofErr w:type="spellStart"/>
      <w:r w:rsidR="00BE7705" w:rsidRPr="00CD584B">
        <w:rPr>
          <w:rFonts w:ascii="Univers" w:eastAsia="Times New Roman" w:hAnsi="Univers" w:cs="Times New Roman"/>
          <w:b/>
          <w:bCs/>
          <w:iCs/>
          <w:lang w:eastAsia="pt-BR"/>
        </w:rPr>
        <w:t>R</w:t>
      </w:r>
      <w:r w:rsidR="00BE7705" w:rsidRPr="00CD584B">
        <w:rPr>
          <w:rFonts w:ascii="Univers" w:eastAsia="Times New Roman" w:hAnsi="Univers" w:cs="Times New Roman"/>
          <w:b/>
          <w:bCs/>
          <w:iCs/>
          <w:vertAlign w:val="subscript"/>
          <w:lang w:eastAsia="pt-BR"/>
        </w:rPr>
        <w:t>eq</w:t>
      </w:r>
      <w:proofErr w:type="spellEnd"/>
      <w:r w:rsidR="00BE7705" w:rsidRPr="00CD584B">
        <w:rPr>
          <w:rFonts w:ascii="Univers" w:eastAsia="Times New Roman" w:hAnsi="Univers" w:cs="Times New Roman"/>
          <w:b/>
          <w:bCs/>
          <w:iCs/>
          <w:lang w:eastAsia="pt-BR"/>
        </w:rPr>
        <w:t xml:space="preserve"> = </w:t>
      </w:r>
      <m:oMath>
        <m:f>
          <m:fPr>
            <m:ctrlPr>
              <w:rPr>
                <w:rFonts w:ascii="Cambria Math" w:eastAsia="Times New Roman" w:hAnsi="Cambria Math" w:cs="Times New Roman"/>
                <w:b/>
                <w:bCs/>
                <w:iCs/>
                <w:lang w:eastAsia="pt-BR"/>
              </w:rPr>
            </m:ctrlPr>
          </m:fPr>
          <m:num>
            <m:r>
              <m:rPr>
                <m:sty m:val="b"/>
              </m:rPr>
              <w:rPr>
                <w:rFonts w:ascii="Cambria Math" w:eastAsia="Times New Roman" w:hAnsi="Cambria Math" w:cs="Times New Roman"/>
                <w:lang w:eastAsia="pt-BR"/>
              </w:rPr>
              <m:t>R</m:t>
            </m:r>
          </m:num>
          <m:den>
            <m:r>
              <m:rPr>
                <m:sty m:val="b"/>
              </m:rPr>
              <w:rPr>
                <w:rFonts w:ascii="Cambria Math" w:eastAsia="Times New Roman" w:hAnsi="Cambria Math" w:cs="Times New Roman"/>
                <w:lang w:eastAsia="pt-BR"/>
              </w:rPr>
              <m:t>n</m:t>
            </m:r>
          </m:den>
        </m:f>
      </m:oMath>
    </w:p>
    <w:p w14:paraId="5297678C" w14:textId="757B9E12" w:rsidR="00CB03B8" w:rsidRPr="00566470" w:rsidRDefault="00EE7F92" w:rsidP="006834F0">
      <w:pPr>
        <w:tabs>
          <w:tab w:val="left" w:pos="0"/>
        </w:tabs>
        <w:spacing w:after="0" w:line="360" w:lineRule="auto"/>
        <w:jc w:val="right"/>
        <w:rPr>
          <w:rFonts w:ascii="Univers" w:eastAsia="Times New Roman" w:hAnsi="Univers" w:cs="Times New Roman"/>
          <w:b/>
          <w:bCs/>
          <w:lang w:eastAsia="pt-BR"/>
        </w:rPr>
      </w:pPr>
      <w:r>
        <w:rPr>
          <w:rFonts w:ascii="Univers" w:eastAsia="Times New Roman" w:hAnsi="Univers" w:cs="Times New Roman"/>
          <w:b/>
          <w:bCs/>
          <w:sz w:val="20"/>
          <w:szCs w:val="20"/>
          <w:lang w:eastAsia="pt-BR"/>
        </w:rPr>
        <w:t xml:space="preserve">                                                                                                                                </w:t>
      </w:r>
      <w:r w:rsidR="00B65762" w:rsidRPr="00B65762">
        <w:rPr>
          <w:rFonts w:ascii="Univers" w:eastAsia="Times New Roman" w:hAnsi="Univers" w:cs="Times New Roman"/>
          <w:b/>
          <w:bCs/>
          <w:sz w:val="20"/>
          <w:szCs w:val="20"/>
          <w:lang w:eastAsia="pt-BR"/>
        </w:rPr>
        <w:t>R</w:t>
      </w:r>
      <w:r w:rsidR="00A44AC7" w:rsidRPr="00B65762">
        <w:rPr>
          <w:rFonts w:ascii="Univers" w:eastAsia="Times New Roman" w:hAnsi="Univers" w:cs="Times New Roman"/>
          <w:b/>
          <w:bCs/>
          <w:sz w:val="20"/>
          <w:szCs w:val="20"/>
          <w:lang w:eastAsia="pt-BR"/>
        </w:rPr>
        <w:t>esistores em paralelo</w:t>
      </w:r>
      <w:r w:rsidR="00A44AC7">
        <w:rPr>
          <w:rStyle w:val="Refdenotaderodap"/>
          <w:rFonts w:ascii="Univers" w:eastAsia="Times New Roman" w:hAnsi="Univers" w:cs="Times New Roman"/>
          <w:lang w:eastAsia="pt-BR"/>
        </w:rPr>
        <w:footnoteReference w:id="16"/>
      </w:r>
    </w:p>
    <w:p w14:paraId="0C7ED477" w14:textId="77777777" w:rsidR="00B65762" w:rsidRDefault="00B65762" w:rsidP="00566470">
      <w:pPr>
        <w:tabs>
          <w:tab w:val="left" w:pos="0"/>
        </w:tabs>
        <w:spacing w:line="360" w:lineRule="auto"/>
        <w:ind w:firstLine="709"/>
        <w:jc w:val="both"/>
        <w:rPr>
          <w:rFonts w:ascii="Univers" w:eastAsia="Times New Roman" w:hAnsi="Univers" w:cs="Times New Roman"/>
          <w:lang w:eastAsia="pt-BR"/>
        </w:rPr>
      </w:pPr>
    </w:p>
    <w:p w14:paraId="558B1EDB" w14:textId="6BBFEADD" w:rsidR="008F4D14" w:rsidRPr="00566470" w:rsidRDefault="00B04D21" w:rsidP="00566470">
      <w:pPr>
        <w:tabs>
          <w:tab w:val="left" w:pos="0"/>
        </w:tabs>
        <w:spacing w:line="360" w:lineRule="auto"/>
        <w:ind w:firstLine="709"/>
        <w:jc w:val="both"/>
        <w:rPr>
          <w:rFonts w:ascii="Univers" w:eastAsia="Times New Roman" w:hAnsi="Univers" w:cs="Times New Roman"/>
          <w:lang w:eastAsia="pt-BR"/>
        </w:rPr>
      </w:pPr>
      <w:r w:rsidRPr="00B04D21">
        <w:rPr>
          <w:rFonts w:ascii="Univers" w:eastAsia="Times New Roman" w:hAnsi="Univers" w:cs="Times New Roman"/>
          <w:noProof/>
          <w:sz w:val="20"/>
          <w:szCs w:val="20"/>
          <w:lang w:eastAsia="pt-BR"/>
        </w:rPr>
        <w:drawing>
          <wp:anchor distT="0" distB="0" distL="114300" distR="114300" simplePos="0" relativeHeight="251663369" behindDoc="1" locked="0" layoutInCell="1" allowOverlap="1" wp14:anchorId="1596E8A5" wp14:editId="3B46B45A">
            <wp:simplePos x="0" y="0"/>
            <wp:positionH relativeFrom="column">
              <wp:posOffset>3764667</wp:posOffset>
            </wp:positionH>
            <wp:positionV relativeFrom="paragraph">
              <wp:posOffset>215376</wp:posOffset>
            </wp:positionV>
            <wp:extent cx="2851150" cy="907415"/>
            <wp:effectExtent l="0" t="0" r="6350" b="6985"/>
            <wp:wrapTight wrapText="bothSides">
              <wp:wrapPolygon edited="0">
                <wp:start x="0" y="0"/>
                <wp:lineTo x="0" y="21313"/>
                <wp:lineTo x="21504" y="21313"/>
                <wp:lineTo x="21504" y="0"/>
                <wp:lineTo x="0" y="0"/>
              </wp:wrapPolygon>
            </wp:wrapTight>
            <wp:docPr id="553090415" name="Imagem 553090415" descr="Esquema de associação de resistores mis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squema de associação de resistores mistos"/>
                    <pic:cNvPicPr>
                      <a:picLocks noChangeAspect="1" noChangeArrowheads="1"/>
                    </pic:cNvPicPr>
                  </pic:nvPicPr>
                  <pic:blipFill rotWithShape="1">
                    <a:blip r:embed="rId42">
                      <a:extLst>
                        <a:ext uri="{28A0092B-C50C-407E-A947-70E740481C1C}">
                          <a14:useLocalDpi xmlns:a14="http://schemas.microsoft.com/office/drawing/2010/main" val="0"/>
                        </a:ext>
                      </a:extLst>
                    </a:blip>
                    <a:srcRect l="2746" t="6937" r="2397" b="10404"/>
                    <a:stretch/>
                  </pic:blipFill>
                  <pic:spPr bwMode="auto">
                    <a:xfrm>
                      <a:off x="0" y="0"/>
                      <a:ext cx="2851150" cy="907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4D14" w:rsidRPr="00CD584B">
        <w:rPr>
          <w:rFonts w:ascii="Univers" w:eastAsia="Times New Roman" w:hAnsi="Univers" w:cs="Times New Roman"/>
          <w:b/>
          <w:bCs/>
          <w:lang w:eastAsia="pt-BR"/>
        </w:rPr>
        <w:t xml:space="preserve">Associação de </w:t>
      </w:r>
      <w:r w:rsidR="00CB03B8" w:rsidRPr="00CD584B">
        <w:rPr>
          <w:rFonts w:ascii="Univers" w:eastAsia="Times New Roman" w:hAnsi="Univers" w:cs="Times New Roman"/>
          <w:b/>
          <w:bCs/>
          <w:lang w:eastAsia="pt-BR"/>
        </w:rPr>
        <w:t>r</w:t>
      </w:r>
      <w:r w:rsidR="008F4D14" w:rsidRPr="00CD584B">
        <w:rPr>
          <w:rFonts w:ascii="Univers" w:eastAsia="Times New Roman" w:hAnsi="Univers" w:cs="Times New Roman"/>
          <w:b/>
          <w:bCs/>
          <w:lang w:eastAsia="pt-BR"/>
        </w:rPr>
        <w:t xml:space="preserve">esistores </w:t>
      </w:r>
      <w:r w:rsidR="00CB03B8" w:rsidRPr="00CD584B">
        <w:rPr>
          <w:rFonts w:ascii="Univers" w:eastAsia="Times New Roman" w:hAnsi="Univers" w:cs="Times New Roman"/>
          <w:b/>
          <w:bCs/>
          <w:lang w:eastAsia="pt-BR"/>
        </w:rPr>
        <w:t>mi</w:t>
      </w:r>
      <w:r w:rsidR="008F4D14" w:rsidRPr="00CD584B">
        <w:rPr>
          <w:rFonts w:ascii="Univers" w:eastAsia="Times New Roman" w:hAnsi="Univers" w:cs="Times New Roman"/>
          <w:b/>
          <w:bCs/>
          <w:lang w:eastAsia="pt-BR"/>
        </w:rPr>
        <w:t>sta</w:t>
      </w:r>
      <w:r w:rsidR="00CD584B">
        <w:rPr>
          <w:rFonts w:ascii="Univers" w:eastAsia="Times New Roman" w:hAnsi="Univers" w:cs="Times New Roman"/>
          <w:b/>
          <w:bCs/>
          <w:lang w:eastAsia="pt-BR"/>
        </w:rPr>
        <w:t xml:space="preserve">: </w:t>
      </w:r>
      <w:r w:rsidR="00CC233B">
        <w:rPr>
          <w:rFonts w:ascii="Univers" w:eastAsia="Times New Roman" w:hAnsi="Univers" w:cs="Times New Roman"/>
          <w:lang w:eastAsia="pt-BR"/>
        </w:rPr>
        <w:t>Nesta associação</w:t>
      </w:r>
      <w:r w:rsidR="008F4D14" w:rsidRPr="00566470">
        <w:rPr>
          <w:rFonts w:ascii="Univers" w:eastAsia="Times New Roman" w:hAnsi="Univers" w:cs="Times New Roman"/>
          <w:lang w:eastAsia="pt-BR"/>
        </w:rPr>
        <w:t xml:space="preserve">, os resistores são ligados em série e em paralelo. Para calculá-la, primeiro encontramos o valor correspondente à associação em paralelo e </w:t>
      </w:r>
      <w:proofErr w:type="spellStart"/>
      <w:r w:rsidR="008F4D14" w:rsidRPr="00566470">
        <w:rPr>
          <w:rFonts w:ascii="Univers" w:eastAsia="Times New Roman" w:hAnsi="Univers" w:cs="Times New Roman"/>
          <w:lang w:eastAsia="pt-BR"/>
        </w:rPr>
        <w:t>de</w:t>
      </w:r>
      <w:proofErr w:type="spellEnd"/>
      <w:r w:rsidR="008F4D14" w:rsidRPr="00566470">
        <w:rPr>
          <w:rFonts w:ascii="Univers" w:eastAsia="Times New Roman" w:hAnsi="Univers" w:cs="Times New Roman"/>
          <w:lang w:eastAsia="pt-BR"/>
        </w:rPr>
        <w:t xml:space="preserve"> seguida somamos aos resistores em série.</w:t>
      </w:r>
    </w:p>
    <w:p w14:paraId="3888D58B" w14:textId="74B95A61" w:rsidR="00CB03B8" w:rsidRPr="00B04D21" w:rsidRDefault="00B04D21" w:rsidP="00B04D21">
      <w:pPr>
        <w:tabs>
          <w:tab w:val="left" w:pos="0"/>
        </w:tabs>
        <w:spacing w:after="0" w:line="360" w:lineRule="auto"/>
        <w:jc w:val="center"/>
        <w:rPr>
          <w:rFonts w:ascii="Univers" w:eastAsia="Times New Roman" w:hAnsi="Univers" w:cs="Times New Roman"/>
          <w:b/>
          <w:bCs/>
          <w:sz w:val="20"/>
          <w:szCs w:val="20"/>
          <w:lang w:eastAsia="pt-BR"/>
        </w:rPr>
      </w:pPr>
      <w:r>
        <w:rPr>
          <w:rFonts w:ascii="Univers" w:eastAsia="Times New Roman" w:hAnsi="Univers" w:cs="Times New Roman"/>
          <w:b/>
          <w:bCs/>
          <w:sz w:val="20"/>
          <w:szCs w:val="20"/>
          <w:lang w:eastAsia="pt-BR"/>
        </w:rPr>
        <w:t xml:space="preserve">                                                                                                          </w:t>
      </w:r>
      <w:r w:rsidR="00921748" w:rsidRPr="00B04D21">
        <w:rPr>
          <w:rFonts w:ascii="Univers" w:eastAsia="Times New Roman" w:hAnsi="Univers" w:cs="Times New Roman"/>
          <w:b/>
          <w:bCs/>
          <w:sz w:val="20"/>
          <w:szCs w:val="20"/>
          <w:lang w:eastAsia="pt-BR"/>
        </w:rPr>
        <w:t>Associação de resistores mista</w:t>
      </w:r>
      <w:r w:rsidR="00921748" w:rsidRPr="00B04D21">
        <w:rPr>
          <w:rStyle w:val="Refdenotaderodap"/>
          <w:rFonts w:ascii="Univers" w:eastAsia="Times New Roman" w:hAnsi="Univers" w:cs="Times New Roman"/>
          <w:b/>
          <w:bCs/>
          <w:sz w:val="20"/>
          <w:szCs w:val="20"/>
          <w:lang w:eastAsia="pt-BR"/>
        </w:rPr>
        <w:footnoteReference w:id="17"/>
      </w:r>
    </w:p>
    <w:p w14:paraId="35D88935" w14:textId="4BD87076" w:rsidR="003D1DF9" w:rsidRPr="00566470" w:rsidRDefault="00A901F8"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noProof/>
          <w:lang w:eastAsia="pt-BR"/>
        </w:rPr>
        <w:drawing>
          <wp:anchor distT="0" distB="0" distL="114300" distR="114300" simplePos="0" relativeHeight="251665417" behindDoc="1" locked="0" layoutInCell="1" allowOverlap="1" wp14:anchorId="2933733C" wp14:editId="2892957E">
            <wp:simplePos x="0" y="0"/>
            <wp:positionH relativeFrom="margin">
              <wp:align>right</wp:align>
            </wp:positionH>
            <wp:positionV relativeFrom="paragraph">
              <wp:posOffset>246849</wp:posOffset>
            </wp:positionV>
            <wp:extent cx="2736850" cy="1375665"/>
            <wp:effectExtent l="0" t="0" r="6350" b="0"/>
            <wp:wrapTight wrapText="bothSides">
              <wp:wrapPolygon edited="0">
                <wp:start x="0" y="0"/>
                <wp:lineTo x="0" y="21241"/>
                <wp:lineTo x="21500" y="21241"/>
                <wp:lineTo x="21500" y="0"/>
                <wp:lineTo x="0" y="0"/>
              </wp:wrapPolygon>
            </wp:wrapTight>
            <wp:docPr id="1921764693" name="Imagem 1921764693" descr="Associação de resistores em paral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ociação de resistores em paralel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6850" cy="1375665"/>
                    </a:xfrm>
                    <a:prstGeom prst="rect">
                      <a:avLst/>
                    </a:prstGeom>
                    <a:noFill/>
                    <a:ln>
                      <a:noFill/>
                    </a:ln>
                  </pic:spPr>
                </pic:pic>
              </a:graphicData>
            </a:graphic>
            <wp14:sizeRelH relativeFrom="page">
              <wp14:pctWidth>0</wp14:pctWidth>
            </wp14:sizeRelH>
            <wp14:sizeRelV relativeFrom="page">
              <wp14:pctHeight>0</wp14:pctHeight>
            </wp14:sizeRelV>
          </wp:anchor>
        </w:drawing>
      </w:r>
      <w:r w:rsidR="00E563C8" w:rsidRPr="00E563C8">
        <w:rPr>
          <w:rFonts w:ascii="Univers" w:eastAsia="Times New Roman" w:hAnsi="Univers" w:cs="Times New Roman"/>
          <w:b/>
          <w:bCs/>
          <w:lang w:eastAsia="pt-BR"/>
        </w:rPr>
        <w:t>Exemplo:</w:t>
      </w:r>
      <w:r w:rsidR="00E563C8">
        <w:rPr>
          <w:rFonts w:ascii="Univers" w:eastAsia="Times New Roman" w:hAnsi="Univers" w:cs="Times New Roman"/>
          <w:lang w:eastAsia="pt-BR"/>
        </w:rPr>
        <w:t xml:space="preserve"> </w:t>
      </w:r>
      <w:r w:rsidR="003D1DF9" w:rsidRPr="00566470">
        <w:rPr>
          <w:rFonts w:ascii="Univers" w:eastAsia="Times New Roman" w:hAnsi="Univers" w:cs="Times New Roman"/>
          <w:lang w:eastAsia="pt-BR"/>
        </w:rPr>
        <w:t>Calcule a resistência equivalente do circuito a seguir:</w:t>
      </w:r>
    </w:p>
    <w:p w14:paraId="25092A46" w14:textId="4042C0A4" w:rsidR="003D1DF9" w:rsidRPr="00566470" w:rsidRDefault="00A901F8" w:rsidP="00A901F8">
      <w:pPr>
        <w:tabs>
          <w:tab w:val="left" w:pos="0"/>
        </w:tabs>
        <w:spacing w:line="360" w:lineRule="auto"/>
        <w:rPr>
          <w:rFonts w:ascii="Univers" w:eastAsia="Times New Roman" w:hAnsi="Univers" w:cs="Times New Roman"/>
          <w:color w:val="000000"/>
          <w:lang w:eastAsia="pt-BR"/>
        </w:rPr>
      </w:pPr>
      <w:r>
        <w:rPr>
          <w:rFonts w:ascii="Univers" w:eastAsia="Times New Roman" w:hAnsi="Univers" w:cs="Times New Roman"/>
          <w:lang w:eastAsia="pt-BR"/>
        </w:rPr>
        <w:tab/>
      </w:r>
      <w:r w:rsidRPr="001A341E">
        <w:rPr>
          <w:rFonts w:ascii="Univers" w:eastAsia="Times New Roman" w:hAnsi="Univers" w:cs="Times New Roman"/>
          <w:b/>
          <w:bCs/>
          <w:lang w:eastAsia="pt-BR"/>
        </w:rPr>
        <w:t>Resolução:</w:t>
      </w:r>
      <w:r>
        <w:rPr>
          <w:rFonts w:ascii="Univers" w:eastAsia="Times New Roman" w:hAnsi="Univers" w:cs="Times New Roman"/>
          <w:lang w:eastAsia="pt-BR"/>
        </w:rPr>
        <w:t xml:space="preserve"> </w:t>
      </w:r>
      <w:r w:rsidR="003D1DF9" w:rsidRPr="00566470">
        <w:rPr>
          <w:rFonts w:ascii="Univers" w:eastAsia="Times New Roman" w:hAnsi="Univers" w:cs="Times New Roman"/>
          <w:color w:val="000000"/>
          <w:lang w:eastAsia="pt-BR"/>
        </w:rPr>
        <w:t>Para encontrar o valor da resistência equivalente, utilizamos a equação:</w:t>
      </w:r>
    </w:p>
    <w:p w14:paraId="59632157" w14:textId="7BEDAD6B" w:rsidR="001A341E" w:rsidRDefault="003D1DF9" w:rsidP="00663553">
      <w:pPr>
        <w:shd w:val="clear" w:color="auto" w:fill="FFFFFF"/>
        <w:spacing w:after="0" w:line="240" w:lineRule="auto"/>
        <w:jc w:val="center"/>
        <w:rPr>
          <w:rFonts w:ascii="Univers" w:eastAsia="Times New Roman" w:hAnsi="Univers" w:cs="Times New Roman"/>
          <w:color w:val="000000"/>
          <w:lang w:eastAsia="pt-BR"/>
        </w:rPr>
      </w:pP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t> =</w:t>
      </w:r>
      <w:r w:rsidR="00E80814">
        <w:rPr>
          <w:rFonts w:ascii="Univers" w:eastAsia="Times New Roman" w:hAnsi="Univers" w:cs="Times New Roman"/>
          <w:color w:val="000000"/>
          <w:lang w:eastAsia="pt-BR"/>
        </w:rPr>
        <w:t xml:space="preserve"> </w:t>
      </w:r>
      <w:r w:rsidR="00E00E9E">
        <w:rPr>
          <w:rFonts w:ascii="Univers" w:eastAsia="Times New Roman" w:hAnsi="Univers" w:cs="Times New Roman"/>
          <w:color w:val="000000"/>
          <w:lang w:eastAsia="pt-BR"/>
        </w:rPr>
        <w:t xml:space="preserve"> </w:t>
      </w: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t> </w:t>
      </w:r>
      <w:proofErr w:type="gramStart"/>
      <w:r w:rsidRPr="00566470">
        <w:rPr>
          <w:rFonts w:ascii="Univers" w:eastAsia="Times New Roman" w:hAnsi="Univers" w:cs="Times New Roman"/>
          <w:color w:val="000000"/>
          <w:lang w:eastAsia="pt-BR"/>
        </w:rPr>
        <w:t>+ </w:t>
      </w:r>
      <w:r w:rsidRPr="00566470">
        <w:rPr>
          <w:rFonts w:ascii="Univers" w:eastAsia="Times New Roman" w:hAnsi="Univers" w:cs="Times New Roman"/>
          <w:color w:val="000000"/>
          <w:u w:val="single"/>
          <w:lang w:eastAsia="pt-BR"/>
        </w:rPr>
        <w:t> 1</w:t>
      </w:r>
      <w:proofErr w:type="gramEnd"/>
      <w:r w:rsidRPr="00566470">
        <w:rPr>
          <w:rFonts w:ascii="Univers" w:eastAsia="Times New Roman" w:hAnsi="Univers" w:cs="Times New Roman"/>
          <w:color w:val="000000"/>
          <w:u w:val="single"/>
          <w:lang w:eastAsia="pt-BR"/>
        </w:rPr>
        <w:t xml:space="preserve">  </w:t>
      </w:r>
      <w:r w:rsidRPr="00566470">
        <w:rPr>
          <w:rFonts w:ascii="Univers" w:eastAsia="Times New Roman" w:hAnsi="Univers" w:cs="Times New Roman"/>
          <w:color w:val="000000"/>
          <w:lang w:eastAsia="pt-BR"/>
        </w:rPr>
        <w:t> + </w:t>
      </w:r>
      <w:r w:rsidRPr="00566470">
        <w:rPr>
          <w:rFonts w:ascii="Univers" w:eastAsia="Times New Roman" w:hAnsi="Univers" w:cs="Times New Roman"/>
          <w:color w:val="000000"/>
          <w:u w:val="single"/>
          <w:lang w:eastAsia="pt-BR"/>
        </w:rPr>
        <w:t> 1  </w:t>
      </w:r>
    </w:p>
    <w:p w14:paraId="6BA775FA" w14:textId="727C57B2" w:rsidR="003D1DF9" w:rsidRPr="00566470" w:rsidRDefault="001A341E" w:rsidP="00663553">
      <w:pPr>
        <w:shd w:val="clear" w:color="auto" w:fill="FFFFFF"/>
        <w:spacing w:after="0" w:line="240" w:lineRule="auto"/>
        <w:rPr>
          <w:rFonts w:ascii="Univers" w:eastAsia="Times New Roman" w:hAnsi="Univers" w:cs="Times New Roman"/>
          <w:color w:val="000000"/>
          <w:lang w:eastAsia="pt-BR"/>
        </w:rPr>
      </w:pPr>
      <w:r>
        <w:rPr>
          <w:rFonts w:ascii="Univers" w:eastAsia="Times New Roman" w:hAnsi="Univers" w:cs="Times New Roman"/>
          <w:color w:val="000000"/>
          <w:lang w:eastAsia="pt-BR"/>
        </w:rPr>
        <w:t xml:space="preserve">                                </w:t>
      </w:r>
      <w:r w:rsidR="003D1DF9" w:rsidRPr="00566470">
        <w:rPr>
          <w:rFonts w:ascii="Univers" w:eastAsia="Times New Roman" w:hAnsi="Univers" w:cs="Times New Roman"/>
          <w:color w:val="000000"/>
          <w:lang w:eastAsia="pt-BR"/>
        </w:rPr>
        <w:t xml:space="preserve"> </w:t>
      </w:r>
      <w:proofErr w:type="spellStart"/>
      <w:r w:rsidR="003D1DF9" w:rsidRPr="00566470">
        <w:rPr>
          <w:rFonts w:ascii="Univers" w:eastAsia="Times New Roman" w:hAnsi="Univers" w:cs="Times New Roman"/>
          <w:color w:val="000000"/>
          <w:lang w:eastAsia="pt-BR"/>
        </w:rPr>
        <w:t>R</w:t>
      </w:r>
      <w:r w:rsidR="003D1DF9" w:rsidRPr="00566470">
        <w:rPr>
          <w:rFonts w:ascii="Univers" w:eastAsia="Times New Roman" w:hAnsi="Univers" w:cs="Times New Roman"/>
          <w:color w:val="000000"/>
          <w:vertAlign w:val="subscript"/>
          <w:lang w:eastAsia="pt-BR"/>
        </w:rPr>
        <w:t>eq</w:t>
      </w:r>
      <w:proofErr w:type="spellEnd"/>
      <w:r w:rsidR="003D1DF9" w:rsidRPr="00566470">
        <w:rPr>
          <w:rFonts w:ascii="Univers" w:eastAsia="Times New Roman" w:hAnsi="Univers" w:cs="Times New Roman"/>
          <w:color w:val="000000"/>
          <w:vertAlign w:val="subscript"/>
          <w:lang w:eastAsia="pt-BR"/>
        </w:rPr>
        <w:t xml:space="preserve">     </w:t>
      </w:r>
      <w:r w:rsidR="00663553">
        <w:rPr>
          <w:rFonts w:ascii="Univers" w:eastAsia="Times New Roman" w:hAnsi="Univers" w:cs="Times New Roman"/>
          <w:color w:val="000000"/>
          <w:vertAlign w:val="subscript"/>
          <w:lang w:eastAsia="pt-BR"/>
        </w:rPr>
        <w:t xml:space="preserve">   </w:t>
      </w:r>
      <w:r w:rsidR="003D1DF9" w:rsidRPr="00566470">
        <w:rPr>
          <w:rFonts w:ascii="Univers" w:eastAsia="Times New Roman" w:hAnsi="Univers" w:cs="Times New Roman"/>
          <w:color w:val="000000"/>
          <w:vertAlign w:val="subscript"/>
          <w:lang w:eastAsia="pt-BR"/>
        </w:rPr>
        <w:t> </w:t>
      </w:r>
      <w:r w:rsidR="003D1DF9" w:rsidRPr="00566470">
        <w:rPr>
          <w:rFonts w:ascii="Univers" w:eastAsia="Times New Roman" w:hAnsi="Univers" w:cs="Times New Roman"/>
          <w:color w:val="000000"/>
          <w:lang w:eastAsia="pt-BR"/>
        </w:rPr>
        <w:t>R</w:t>
      </w:r>
      <w:r w:rsidR="003D1DF9" w:rsidRPr="00566470">
        <w:rPr>
          <w:rFonts w:ascii="Univers" w:eastAsia="Times New Roman" w:hAnsi="Univers" w:cs="Times New Roman"/>
          <w:color w:val="000000"/>
          <w:vertAlign w:val="subscript"/>
          <w:lang w:eastAsia="pt-BR"/>
        </w:rPr>
        <w:t xml:space="preserve">1   </w:t>
      </w:r>
      <w:r w:rsidR="00E00E9E">
        <w:rPr>
          <w:rFonts w:ascii="Univers" w:eastAsia="Times New Roman" w:hAnsi="Univers" w:cs="Times New Roman"/>
          <w:color w:val="000000"/>
          <w:vertAlign w:val="subscript"/>
          <w:lang w:eastAsia="pt-BR"/>
        </w:rPr>
        <w:t xml:space="preserve"> </w:t>
      </w:r>
      <w:r w:rsidR="003D1DF9" w:rsidRPr="00566470">
        <w:rPr>
          <w:rFonts w:ascii="Univers" w:eastAsia="Times New Roman" w:hAnsi="Univers" w:cs="Times New Roman"/>
          <w:color w:val="000000"/>
          <w:vertAlign w:val="subscript"/>
          <w:lang w:eastAsia="pt-BR"/>
        </w:rPr>
        <w:t> </w:t>
      </w:r>
      <w:r w:rsidR="003D1DF9" w:rsidRPr="00566470">
        <w:rPr>
          <w:rFonts w:ascii="Univers" w:eastAsia="Times New Roman" w:hAnsi="Univers" w:cs="Times New Roman"/>
          <w:color w:val="000000"/>
          <w:lang w:eastAsia="pt-BR"/>
        </w:rPr>
        <w:t>  R</w:t>
      </w:r>
      <w:r w:rsidR="003D1DF9" w:rsidRPr="00566470">
        <w:rPr>
          <w:rFonts w:ascii="Univers" w:eastAsia="Times New Roman" w:hAnsi="Univers" w:cs="Times New Roman"/>
          <w:color w:val="000000"/>
          <w:vertAlign w:val="subscript"/>
          <w:lang w:eastAsia="pt-BR"/>
        </w:rPr>
        <w:t xml:space="preserve">2 </w:t>
      </w:r>
      <w:r w:rsidR="00E00E9E">
        <w:rPr>
          <w:rFonts w:ascii="Univers" w:eastAsia="Times New Roman" w:hAnsi="Univers" w:cs="Times New Roman"/>
          <w:color w:val="000000"/>
          <w:vertAlign w:val="subscript"/>
          <w:lang w:eastAsia="pt-BR"/>
        </w:rPr>
        <w:t xml:space="preserve">   </w:t>
      </w:r>
      <w:r w:rsidR="003D1DF9" w:rsidRPr="00566470">
        <w:rPr>
          <w:rFonts w:ascii="Univers" w:eastAsia="Times New Roman" w:hAnsi="Univers" w:cs="Times New Roman"/>
          <w:color w:val="000000"/>
          <w:vertAlign w:val="subscript"/>
          <w:lang w:eastAsia="pt-BR"/>
        </w:rPr>
        <w:t>   </w:t>
      </w:r>
      <w:r w:rsidR="003D1DF9" w:rsidRPr="00566470">
        <w:rPr>
          <w:rFonts w:ascii="Univers" w:eastAsia="Times New Roman" w:hAnsi="Univers" w:cs="Times New Roman"/>
          <w:color w:val="000000"/>
          <w:lang w:eastAsia="pt-BR"/>
        </w:rPr>
        <w:t>  R</w:t>
      </w:r>
      <w:r w:rsidR="003D1DF9" w:rsidRPr="00566470">
        <w:rPr>
          <w:rFonts w:ascii="Univers" w:eastAsia="Times New Roman" w:hAnsi="Univers" w:cs="Times New Roman"/>
          <w:color w:val="000000"/>
          <w:vertAlign w:val="subscript"/>
          <w:lang w:eastAsia="pt-BR"/>
        </w:rPr>
        <w:t>3         </w:t>
      </w:r>
    </w:p>
    <w:p w14:paraId="1265DAA7" w14:textId="08DBFE98" w:rsidR="003D1DF9" w:rsidRPr="00566470" w:rsidRDefault="00663553" w:rsidP="00663553">
      <w:pPr>
        <w:shd w:val="clear" w:color="auto" w:fill="FFFFFF"/>
        <w:spacing w:before="240" w:after="0" w:line="360" w:lineRule="auto"/>
        <w:rPr>
          <w:rFonts w:ascii="Univers" w:eastAsia="Times New Roman" w:hAnsi="Univers" w:cs="Times New Roman"/>
          <w:color w:val="000000"/>
          <w:lang w:eastAsia="pt-BR"/>
        </w:rPr>
      </w:pPr>
      <w:r>
        <w:rPr>
          <w:rFonts w:ascii="Univers" w:eastAsia="Times New Roman" w:hAnsi="Univers" w:cs="Times New Roman"/>
          <w:color w:val="000000"/>
          <w:lang w:eastAsia="pt-BR"/>
        </w:rPr>
        <w:t xml:space="preserve"> </w:t>
      </w:r>
      <w:r w:rsidR="003D1DF9" w:rsidRPr="00566470">
        <w:rPr>
          <w:rFonts w:ascii="Univers" w:eastAsia="Times New Roman" w:hAnsi="Univers" w:cs="Times New Roman"/>
          <w:color w:val="000000"/>
          <w:lang w:eastAsia="pt-BR"/>
        </w:rPr>
        <w:t>Substituindo os valores das três resistências, temos:</w:t>
      </w:r>
      <w:r>
        <w:rPr>
          <w:rFonts w:ascii="Univers" w:eastAsia="Times New Roman" w:hAnsi="Univers" w:cs="Times New Roman"/>
          <w:color w:val="000000"/>
          <w:lang w:eastAsia="pt-BR"/>
        </w:rPr>
        <w:t xml:space="preserve"> </w:t>
      </w:r>
    </w:p>
    <w:p w14:paraId="6882029F" w14:textId="77777777" w:rsidR="003D1DF9" w:rsidRPr="00566470" w:rsidRDefault="003D1DF9" w:rsidP="00566470">
      <w:pPr>
        <w:shd w:val="clear" w:color="auto" w:fill="FFFFFF"/>
        <w:spacing w:line="360" w:lineRule="auto"/>
        <w:jc w:val="center"/>
        <w:rPr>
          <w:rFonts w:ascii="Univers" w:eastAsia="Times New Roman" w:hAnsi="Univers" w:cs="Times New Roman"/>
          <w:color w:val="000000"/>
          <w:lang w:eastAsia="pt-BR"/>
        </w:rPr>
      </w:pP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t> = </w:t>
      </w: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t> + </w:t>
      </w: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t> + </w:t>
      </w: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br/>
      </w:r>
      <w:proofErr w:type="spellStart"/>
      <w:r w:rsidRPr="00566470">
        <w:rPr>
          <w:rFonts w:ascii="Univers" w:eastAsia="Times New Roman" w:hAnsi="Univers" w:cs="Times New Roman"/>
          <w:color w:val="000000"/>
          <w:lang w:eastAsia="pt-BR"/>
        </w:rPr>
        <w:t>R</w:t>
      </w:r>
      <w:r w:rsidRPr="00566470">
        <w:rPr>
          <w:rFonts w:ascii="Univers" w:eastAsia="Times New Roman" w:hAnsi="Univers" w:cs="Times New Roman"/>
          <w:color w:val="000000"/>
          <w:vertAlign w:val="subscript"/>
          <w:lang w:eastAsia="pt-BR"/>
        </w:rPr>
        <w:t>eq</w:t>
      </w:r>
      <w:proofErr w:type="spellEnd"/>
      <w:r w:rsidRPr="00566470">
        <w:rPr>
          <w:rFonts w:ascii="Univers" w:eastAsia="Times New Roman" w:hAnsi="Univers" w:cs="Times New Roman"/>
          <w:color w:val="000000"/>
          <w:vertAlign w:val="subscript"/>
          <w:lang w:eastAsia="pt-BR"/>
        </w:rPr>
        <w:t xml:space="preserve">       </w:t>
      </w:r>
      <w:r w:rsidRPr="00566470">
        <w:rPr>
          <w:rFonts w:ascii="Univers" w:eastAsia="Times New Roman" w:hAnsi="Univers" w:cs="Times New Roman"/>
          <w:color w:val="000000"/>
          <w:lang w:eastAsia="pt-BR"/>
        </w:rPr>
        <w:t>4        6       12</w:t>
      </w:r>
    </w:p>
    <w:p w14:paraId="5EAB7250" w14:textId="77777777" w:rsidR="003D1DF9" w:rsidRPr="00566470" w:rsidRDefault="003D1DF9" w:rsidP="00B42EF0">
      <w:pPr>
        <w:shd w:val="clear" w:color="auto" w:fill="FFFFFF"/>
        <w:spacing w:line="360" w:lineRule="auto"/>
        <w:ind w:firstLine="708"/>
        <w:rPr>
          <w:rFonts w:ascii="Univers" w:eastAsia="Times New Roman" w:hAnsi="Univers" w:cs="Times New Roman"/>
          <w:color w:val="000000"/>
          <w:lang w:eastAsia="pt-BR"/>
        </w:rPr>
      </w:pPr>
      <w:r w:rsidRPr="00566470">
        <w:rPr>
          <w:rFonts w:ascii="Univers" w:eastAsia="Times New Roman" w:hAnsi="Univers" w:cs="Times New Roman"/>
          <w:color w:val="000000"/>
          <w:lang w:eastAsia="pt-BR"/>
        </w:rPr>
        <w:t>O MMC entre 4, 6 e 12 é 12:</w:t>
      </w:r>
    </w:p>
    <w:p w14:paraId="724D5E1F" w14:textId="77777777" w:rsidR="003D1DF9" w:rsidRPr="00566470" w:rsidRDefault="003D1DF9" w:rsidP="00566470">
      <w:pPr>
        <w:shd w:val="clear" w:color="auto" w:fill="FFFFFF"/>
        <w:spacing w:line="360" w:lineRule="auto"/>
        <w:jc w:val="center"/>
        <w:rPr>
          <w:rFonts w:ascii="Univers" w:eastAsia="Times New Roman" w:hAnsi="Univers" w:cs="Times New Roman"/>
          <w:color w:val="000000"/>
          <w:lang w:eastAsia="pt-BR"/>
        </w:rPr>
      </w:pPr>
      <w:r w:rsidRPr="00566470">
        <w:rPr>
          <w:rFonts w:ascii="Univers" w:eastAsia="Times New Roman" w:hAnsi="Univers" w:cs="Times New Roman"/>
          <w:color w:val="000000"/>
          <w:u w:val="single"/>
          <w:lang w:eastAsia="pt-BR"/>
        </w:rPr>
        <w:lastRenderedPageBreak/>
        <w:t> </w:t>
      </w:r>
      <w:proofErr w:type="gramStart"/>
      <w:r w:rsidRPr="00566470">
        <w:rPr>
          <w:rFonts w:ascii="Univers" w:eastAsia="Times New Roman" w:hAnsi="Univers" w:cs="Times New Roman"/>
          <w:color w:val="000000"/>
          <w:u w:val="single"/>
          <w:lang w:eastAsia="pt-BR"/>
        </w:rPr>
        <w:t>1  </w:t>
      </w:r>
      <w:r w:rsidRPr="00566470">
        <w:rPr>
          <w:rFonts w:ascii="Univers" w:eastAsia="Times New Roman" w:hAnsi="Univers" w:cs="Times New Roman"/>
          <w:color w:val="000000"/>
          <w:lang w:eastAsia="pt-BR"/>
        </w:rPr>
        <w:t>=</w:t>
      </w:r>
      <w:proofErr w:type="gramEnd"/>
      <w:r w:rsidRPr="00566470">
        <w:rPr>
          <w:rFonts w:ascii="Univers" w:eastAsia="Times New Roman" w:hAnsi="Univers" w:cs="Times New Roman"/>
          <w:color w:val="000000"/>
          <w:lang w:eastAsia="pt-BR"/>
        </w:rPr>
        <w:t> </w:t>
      </w:r>
      <w:r w:rsidRPr="00566470">
        <w:rPr>
          <w:rFonts w:ascii="Univers" w:eastAsia="Times New Roman" w:hAnsi="Univers" w:cs="Times New Roman"/>
          <w:color w:val="000000"/>
          <w:u w:val="single"/>
          <w:lang w:eastAsia="pt-BR"/>
        </w:rPr>
        <w:t> 3 + 2 + 1</w:t>
      </w:r>
      <w:r w:rsidRPr="00566470">
        <w:rPr>
          <w:rFonts w:ascii="Univers" w:eastAsia="Times New Roman" w:hAnsi="Univers" w:cs="Times New Roman"/>
          <w:color w:val="000000"/>
          <w:lang w:eastAsia="pt-BR"/>
        </w:rPr>
        <w:br/>
      </w:r>
      <w:proofErr w:type="spellStart"/>
      <w:r w:rsidRPr="00566470">
        <w:rPr>
          <w:rFonts w:ascii="Univers" w:eastAsia="Times New Roman" w:hAnsi="Univers" w:cs="Times New Roman"/>
          <w:color w:val="000000"/>
          <w:lang w:eastAsia="pt-BR"/>
        </w:rPr>
        <w:t>R</w:t>
      </w:r>
      <w:r w:rsidRPr="00566470">
        <w:rPr>
          <w:rFonts w:ascii="Univers" w:eastAsia="Times New Roman" w:hAnsi="Univers" w:cs="Times New Roman"/>
          <w:color w:val="000000"/>
          <w:vertAlign w:val="subscript"/>
          <w:lang w:eastAsia="pt-BR"/>
        </w:rPr>
        <w:t>eq</w:t>
      </w:r>
      <w:proofErr w:type="spellEnd"/>
      <w:r w:rsidRPr="00566470">
        <w:rPr>
          <w:rFonts w:ascii="Univers" w:eastAsia="Times New Roman" w:hAnsi="Univers" w:cs="Times New Roman"/>
          <w:color w:val="000000"/>
          <w:vertAlign w:val="subscript"/>
          <w:lang w:eastAsia="pt-BR"/>
        </w:rPr>
        <w:t xml:space="preserve">         </w:t>
      </w:r>
      <w:r w:rsidRPr="00566470">
        <w:rPr>
          <w:rFonts w:ascii="Univers" w:eastAsia="Times New Roman" w:hAnsi="Univers" w:cs="Times New Roman"/>
          <w:color w:val="000000"/>
          <w:lang w:eastAsia="pt-BR"/>
        </w:rPr>
        <w:t>12       </w:t>
      </w:r>
    </w:p>
    <w:p w14:paraId="1D20BD28" w14:textId="77777777" w:rsidR="003D1DF9" w:rsidRPr="00566470" w:rsidRDefault="003D1DF9" w:rsidP="00566470">
      <w:pPr>
        <w:shd w:val="clear" w:color="auto" w:fill="FFFFFF"/>
        <w:spacing w:line="360" w:lineRule="auto"/>
        <w:jc w:val="center"/>
        <w:rPr>
          <w:rFonts w:ascii="Univers" w:eastAsia="Times New Roman" w:hAnsi="Univers" w:cs="Times New Roman"/>
          <w:color w:val="000000"/>
          <w:lang w:eastAsia="pt-BR"/>
        </w:rPr>
      </w:pPr>
      <w:r w:rsidRPr="00566470">
        <w:rPr>
          <w:rFonts w:ascii="Univers" w:eastAsia="Times New Roman" w:hAnsi="Univers" w:cs="Times New Roman"/>
          <w:color w:val="000000"/>
          <w:u w:val="single"/>
          <w:lang w:eastAsia="pt-BR"/>
        </w:rPr>
        <w:t> 1  </w:t>
      </w:r>
      <w:r w:rsidRPr="00566470">
        <w:rPr>
          <w:rFonts w:ascii="Univers" w:eastAsia="Times New Roman" w:hAnsi="Univers" w:cs="Times New Roman"/>
          <w:color w:val="000000"/>
          <w:lang w:eastAsia="pt-BR"/>
        </w:rPr>
        <w:t> = </w:t>
      </w:r>
      <w:r w:rsidRPr="00566470">
        <w:rPr>
          <w:rFonts w:ascii="Univers" w:eastAsia="Times New Roman" w:hAnsi="Univers" w:cs="Times New Roman"/>
          <w:color w:val="000000"/>
          <w:u w:val="single"/>
          <w:lang w:eastAsia="pt-BR"/>
        </w:rPr>
        <w:t>  6  </w:t>
      </w:r>
      <w:r w:rsidRPr="00566470">
        <w:rPr>
          <w:rFonts w:ascii="Univers" w:eastAsia="Times New Roman" w:hAnsi="Univers" w:cs="Times New Roman"/>
          <w:color w:val="000000"/>
          <w:lang w:eastAsia="pt-BR"/>
        </w:rPr>
        <w:br/>
      </w:r>
      <w:proofErr w:type="spellStart"/>
      <w:r w:rsidRPr="00566470">
        <w:rPr>
          <w:rFonts w:ascii="Univers" w:eastAsia="Times New Roman" w:hAnsi="Univers" w:cs="Times New Roman"/>
          <w:color w:val="000000"/>
          <w:lang w:eastAsia="pt-BR"/>
        </w:rPr>
        <w:t>R</w:t>
      </w:r>
      <w:r w:rsidRPr="00566470">
        <w:rPr>
          <w:rFonts w:ascii="Univers" w:eastAsia="Times New Roman" w:hAnsi="Univers" w:cs="Times New Roman"/>
          <w:color w:val="000000"/>
          <w:vertAlign w:val="subscript"/>
          <w:lang w:eastAsia="pt-BR"/>
        </w:rPr>
        <w:t>eq</w:t>
      </w:r>
      <w:proofErr w:type="spellEnd"/>
      <w:r w:rsidRPr="00566470">
        <w:rPr>
          <w:rFonts w:ascii="Univers" w:eastAsia="Times New Roman" w:hAnsi="Univers" w:cs="Times New Roman"/>
          <w:color w:val="000000"/>
          <w:vertAlign w:val="subscript"/>
          <w:lang w:eastAsia="pt-BR"/>
        </w:rPr>
        <w:t xml:space="preserve">    </w:t>
      </w:r>
      <w:r w:rsidRPr="00566470">
        <w:rPr>
          <w:rFonts w:ascii="Univers" w:eastAsia="Times New Roman" w:hAnsi="Univers" w:cs="Times New Roman"/>
          <w:color w:val="000000"/>
          <w:lang w:eastAsia="pt-BR"/>
        </w:rPr>
        <w:t> 12 </w:t>
      </w:r>
    </w:p>
    <w:p w14:paraId="0C055E9B" w14:textId="77777777" w:rsidR="003D1DF9" w:rsidRPr="00566470" w:rsidRDefault="003D1DF9" w:rsidP="00566470">
      <w:pPr>
        <w:shd w:val="clear" w:color="auto" w:fill="FFFFFF"/>
        <w:spacing w:line="360" w:lineRule="auto"/>
        <w:jc w:val="center"/>
        <w:rPr>
          <w:rFonts w:ascii="Univers" w:eastAsia="Times New Roman" w:hAnsi="Univers" w:cs="Times New Roman"/>
          <w:color w:val="000000"/>
          <w:lang w:eastAsia="pt-BR"/>
        </w:rPr>
      </w:pPr>
      <w:r w:rsidRPr="00566470">
        <w:rPr>
          <w:rFonts w:ascii="Univers" w:eastAsia="Times New Roman" w:hAnsi="Univers" w:cs="Times New Roman"/>
          <w:color w:val="000000"/>
          <w:lang w:eastAsia="pt-BR"/>
        </w:rPr>
        <w:t>6.R</w:t>
      </w:r>
      <w:r w:rsidRPr="00566470">
        <w:rPr>
          <w:rFonts w:ascii="Univers" w:eastAsia="Times New Roman" w:hAnsi="Univers" w:cs="Times New Roman"/>
          <w:color w:val="000000"/>
          <w:vertAlign w:val="subscript"/>
          <w:lang w:eastAsia="pt-BR"/>
        </w:rPr>
        <w:t>eq</w:t>
      </w:r>
      <w:r w:rsidRPr="00566470">
        <w:rPr>
          <w:rFonts w:ascii="Univers" w:eastAsia="Times New Roman" w:hAnsi="Univers" w:cs="Times New Roman"/>
          <w:color w:val="000000"/>
          <w:lang w:eastAsia="pt-BR"/>
        </w:rPr>
        <w:t> = 12</w:t>
      </w:r>
    </w:p>
    <w:p w14:paraId="450B2731" w14:textId="77777777" w:rsidR="003D1DF9" w:rsidRPr="00566470" w:rsidRDefault="003D1DF9" w:rsidP="00566470">
      <w:pPr>
        <w:shd w:val="clear" w:color="auto" w:fill="FFFFFF"/>
        <w:spacing w:line="360" w:lineRule="auto"/>
        <w:jc w:val="center"/>
        <w:rPr>
          <w:rFonts w:ascii="Univers" w:eastAsia="Times New Roman" w:hAnsi="Univers" w:cs="Times New Roman"/>
          <w:color w:val="000000"/>
          <w:lang w:eastAsia="pt-BR"/>
        </w:rPr>
      </w:pPr>
      <w:proofErr w:type="spellStart"/>
      <w:r w:rsidRPr="00566470">
        <w:rPr>
          <w:rFonts w:ascii="Univers" w:eastAsia="Times New Roman" w:hAnsi="Univers" w:cs="Times New Roman"/>
          <w:color w:val="000000"/>
          <w:lang w:eastAsia="pt-BR"/>
        </w:rPr>
        <w:t>R</w:t>
      </w:r>
      <w:r w:rsidRPr="00566470">
        <w:rPr>
          <w:rFonts w:ascii="Univers" w:eastAsia="Times New Roman" w:hAnsi="Univers" w:cs="Times New Roman"/>
          <w:color w:val="000000"/>
          <w:vertAlign w:val="subscript"/>
          <w:lang w:eastAsia="pt-BR"/>
        </w:rPr>
        <w:t>eq</w:t>
      </w:r>
      <w:proofErr w:type="spellEnd"/>
      <w:r w:rsidRPr="00566470">
        <w:rPr>
          <w:rFonts w:ascii="Univers" w:eastAsia="Times New Roman" w:hAnsi="Univers" w:cs="Times New Roman"/>
          <w:color w:val="000000"/>
          <w:lang w:eastAsia="pt-BR"/>
        </w:rPr>
        <w:t> = </w:t>
      </w:r>
      <w:r w:rsidRPr="00566470">
        <w:rPr>
          <w:rFonts w:ascii="Univers" w:eastAsia="Times New Roman" w:hAnsi="Univers" w:cs="Times New Roman"/>
          <w:color w:val="000000"/>
          <w:u w:val="single"/>
          <w:lang w:eastAsia="pt-BR"/>
        </w:rPr>
        <w:t>12</w:t>
      </w:r>
      <w:r w:rsidRPr="00566470">
        <w:rPr>
          <w:rFonts w:ascii="Univers" w:eastAsia="Times New Roman" w:hAnsi="Univers" w:cs="Times New Roman"/>
          <w:color w:val="000000"/>
          <w:lang w:eastAsia="pt-BR"/>
        </w:rPr>
        <w:br/>
        <w:t>          6</w:t>
      </w:r>
    </w:p>
    <w:p w14:paraId="57EB5632" w14:textId="77777777" w:rsidR="003D1DF9" w:rsidRPr="00566470" w:rsidRDefault="003D1DF9" w:rsidP="00566470">
      <w:pPr>
        <w:shd w:val="clear" w:color="auto" w:fill="FFFFFF"/>
        <w:spacing w:line="360" w:lineRule="auto"/>
        <w:jc w:val="center"/>
        <w:rPr>
          <w:rFonts w:ascii="Univers" w:eastAsia="Times New Roman" w:hAnsi="Univers" w:cs="Times New Roman"/>
          <w:color w:val="000000"/>
          <w:lang w:eastAsia="pt-BR"/>
        </w:rPr>
      </w:pPr>
      <w:proofErr w:type="spellStart"/>
      <w:r w:rsidRPr="00566470">
        <w:rPr>
          <w:rFonts w:ascii="Univers" w:eastAsia="Times New Roman" w:hAnsi="Univers" w:cs="Times New Roman"/>
          <w:color w:val="000000"/>
          <w:lang w:eastAsia="pt-BR"/>
        </w:rPr>
        <w:t>R</w:t>
      </w:r>
      <w:r w:rsidRPr="00566470">
        <w:rPr>
          <w:rFonts w:ascii="Univers" w:eastAsia="Times New Roman" w:hAnsi="Univers" w:cs="Times New Roman"/>
          <w:color w:val="000000"/>
          <w:vertAlign w:val="subscript"/>
          <w:lang w:eastAsia="pt-BR"/>
        </w:rPr>
        <w:t>eq</w:t>
      </w:r>
      <w:proofErr w:type="spellEnd"/>
      <w:r w:rsidRPr="00566470">
        <w:rPr>
          <w:rFonts w:ascii="Univers" w:eastAsia="Times New Roman" w:hAnsi="Univers" w:cs="Times New Roman"/>
          <w:color w:val="000000"/>
          <w:lang w:eastAsia="pt-BR"/>
        </w:rPr>
        <w:t> = 2 Ω</w:t>
      </w:r>
    </w:p>
    <w:p w14:paraId="6F502B76" w14:textId="77777777" w:rsidR="003D1DF9" w:rsidRPr="00566470" w:rsidRDefault="003D1DF9" w:rsidP="00566470">
      <w:pPr>
        <w:tabs>
          <w:tab w:val="left" w:pos="0"/>
        </w:tabs>
        <w:spacing w:line="360" w:lineRule="auto"/>
        <w:ind w:firstLine="709"/>
        <w:jc w:val="both"/>
        <w:rPr>
          <w:rFonts w:ascii="Univers" w:eastAsia="Times New Roman" w:hAnsi="Univers" w:cs="Times New Roman"/>
          <w:lang w:eastAsia="pt-BR"/>
        </w:rPr>
      </w:pPr>
    </w:p>
    <w:p w14:paraId="2981EFAD" w14:textId="66ACE7ED" w:rsidR="00B42EF0" w:rsidRDefault="00CC44EE" w:rsidP="00B42EF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t>Instrumentos de medição</w:t>
      </w:r>
      <w:r w:rsidR="00B42EF0">
        <w:rPr>
          <w:rFonts w:ascii="Univers" w:eastAsia="Times New Roman" w:hAnsi="Univers" w:cs="Times New Roman"/>
          <w:b/>
          <w:bCs/>
          <w:lang w:eastAsia="pt-BR"/>
        </w:rPr>
        <w:t xml:space="preserve">: </w:t>
      </w:r>
      <w:r w:rsidRPr="00566470">
        <w:rPr>
          <w:rFonts w:ascii="Univers" w:eastAsia="Times New Roman" w:hAnsi="Univers" w:cs="Times New Roman"/>
          <w:lang w:eastAsia="pt-BR"/>
        </w:rPr>
        <w:t>como o próprio nome sugere, são aparelhos usados para realizar a medida de determinadas grandezas. Os diversos tipos de instrumento de medidas elétricas podem ser de campo ou de bancada, analógicos ou digitais e com diferentes graus de precisão. Entre os diversos tipos de instrumentos de medição, podemos citar como exemplo:</w:t>
      </w:r>
    </w:p>
    <w:p w14:paraId="3C1F9CD9" w14:textId="77777777" w:rsidR="00B42EF0" w:rsidRDefault="00B42EF0" w:rsidP="00B42EF0">
      <w:pPr>
        <w:pStyle w:val="PargrafodaLista"/>
        <w:numPr>
          <w:ilvl w:val="0"/>
          <w:numId w:val="15"/>
        </w:numPr>
        <w:tabs>
          <w:tab w:val="left" w:pos="0"/>
        </w:tabs>
        <w:spacing w:line="360" w:lineRule="auto"/>
        <w:jc w:val="both"/>
        <w:rPr>
          <w:rFonts w:ascii="Univers" w:eastAsia="Times New Roman" w:hAnsi="Univers" w:cs="Times New Roman"/>
          <w:lang w:eastAsia="pt-BR"/>
        </w:rPr>
        <w:sectPr w:rsidR="00B42EF0" w:rsidSect="00423E1D">
          <w:headerReference w:type="default" r:id="rId44"/>
          <w:pgSz w:w="11906" w:h="16838"/>
          <w:pgMar w:top="1701" w:right="720" w:bottom="720" w:left="720" w:header="709" w:footer="709" w:gutter="0"/>
          <w:cols w:space="708"/>
          <w:titlePg/>
          <w:docGrid w:linePitch="360"/>
        </w:sectPr>
      </w:pPr>
    </w:p>
    <w:p w14:paraId="10538FBE" w14:textId="13D8D14A" w:rsidR="00CC44EE" w:rsidRPr="00B42EF0" w:rsidRDefault="00CC44EE" w:rsidP="00B42EF0">
      <w:pPr>
        <w:pStyle w:val="PargrafodaLista"/>
        <w:numPr>
          <w:ilvl w:val="0"/>
          <w:numId w:val="15"/>
        </w:numPr>
        <w:tabs>
          <w:tab w:val="left" w:pos="0"/>
        </w:tabs>
        <w:spacing w:line="360" w:lineRule="auto"/>
        <w:jc w:val="both"/>
        <w:rPr>
          <w:rFonts w:ascii="Univers" w:eastAsia="Times New Roman" w:hAnsi="Univers" w:cs="Times New Roman"/>
          <w:lang w:eastAsia="pt-BR"/>
        </w:rPr>
      </w:pPr>
      <w:r w:rsidRPr="00B42EF0">
        <w:rPr>
          <w:rFonts w:ascii="Univers" w:eastAsia="Times New Roman" w:hAnsi="Univers" w:cs="Times New Roman"/>
          <w:lang w:eastAsia="pt-BR"/>
        </w:rPr>
        <w:t>Multímetro</w:t>
      </w:r>
      <w:r w:rsidR="00B42EF0">
        <w:rPr>
          <w:rFonts w:ascii="Univers" w:eastAsia="Times New Roman" w:hAnsi="Univers" w:cs="Times New Roman"/>
          <w:lang w:eastAsia="pt-BR"/>
        </w:rPr>
        <w:t>;</w:t>
      </w:r>
    </w:p>
    <w:p w14:paraId="70BE17C7" w14:textId="7FE1C3F1" w:rsidR="00CC44EE" w:rsidRPr="00566470" w:rsidRDefault="00CC44EE" w:rsidP="00B42EF0">
      <w:pPr>
        <w:pStyle w:val="PargrafodaLista"/>
        <w:numPr>
          <w:ilvl w:val="0"/>
          <w:numId w:val="15"/>
        </w:numPr>
        <w:tabs>
          <w:tab w:val="left" w:pos="0"/>
        </w:tabs>
        <w:spacing w:line="360" w:lineRule="auto"/>
        <w:jc w:val="both"/>
        <w:rPr>
          <w:rFonts w:ascii="Univers" w:eastAsia="Times New Roman" w:hAnsi="Univers" w:cs="Times New Roman"/>
          <w:lang w:eastAsia="pt-BR"/>
        </w:rPr>
      </w:pPr>
      <w:r w:rsidRPr="00566470">
        <w:rPr>
          <w:rFonts w:ascii="Univers" w:eastAsia="Times New Roman" w:hAnsi="Univers" w:cs="Times New Roman"/>
          <w:lang w:eastAsia="pt-BR"/>
        </w:rPr>
        <w:t>Alicate amperímetro</w:t>
      </w:r>
      <w:r w:rsidR="00B42EF0">
        <w:rPr>
          <w:rFonts w:ascii="Univers" w:eastAsia="Times New Roman" w:hAnsi="Univers" w:cs="Times New Roman"/>
          <w:lang w:eastAsia="pt-BR"/>
        </w:rPr>
        <w:t>;</w:t>
      </w:r>
    </w:p>
    <w:p w14:paraId="47A3307E" w14:textId="1327005F" w:rsidR="00CC44EE" w:rsidRPr="00566470" w:rsidRDefault="00CC44EE" w:rsidP="00B42EF0">
      <w:pPr>
        <w:pStyle w:val="PargrafodaLista"/>
        <w:numPr>
          <w:ilvl w:val="0"/>
          <w:numId w:val="15"/>
        </w:numPr>
        <w:tabs>
          <w:tab w:val="left" w:pos="0"/>
        </w:tabs>
        <w:spacing w:line="360" w:lineRule="auto"/>
        <w:jc w:val="both"/>
        <w:rPr>
          <w:rFonts w:ascii="Univers" w:eastAsia="Times New Roman" w:hAnsi="Univers" w:cs="Times New Roman"/>
          <w:lang w:eastAsia="pt-BR"/>
        </w:rPr>
      </w:pPr>
      <w:proofErr w:type="spellStart"/>
      <w:r w:rsidRPr="00566470">
        <w:rPr>
          <w:rFonts w:ascii="Univers" w:eastAsia="Times New Roman" w:hAnsi="Univers" w:cs="Times New Roman"/>
          <w:lang w:eastAsia="pt-BR"/>
        </w:rPr>
        <w:t>Terrômetro</w:t>
      </w:r>
      <w:proofErr w:type="spellEnd"/>
      <w:r w:rsidR="00B42EF0">
        <w:rPr>
          <w:rFonts w:ascii="Univers" w:eastAsia="Times New Roman" w:hAnsi="Univers" w:cs="Times New Roman"/>
          <w:lang w:eastAsia="pt-BR"/>
        </w:rPr>
        <w:t>;</w:t>
      </w:r>
    </w:p>
    <w:p w14:paraId="5A882DB6" w14:textId="5A45EDE3" w:rsidR="00CC44EE" w:rsidRPr="00566470" w:rsidRDefault="00CC44EE" w:rsidP="00B42EF0">
      <w:pPr>
        <w:pStyle w:val="PargrafodaLista"/>
        <w:numPr>
          <w:ilvl w:val="0"/>
          <w:numId w:val="15"/>
        </w:numPr>
        <w:tabs>
          <w:tab w:val="left" w:pos="0"/>
        </w:tabs>
        <w:spacing w:line="360" w:lineRule="auto"/>
        <w:jc w:val="both"/>
        <w:rPr>
          <w:rFonts w:ascii="Univers" w:eastAsia="Times New Roman" w:hAnsi="Univers" w:cs="Times New Roman"/>
          <w:lang w:eastAsia="pt-BR"/>
        </w:rPr>
      </w:pPr>
      <w:r w:rsidRPr="00566470">
        <w:rPr>
          <w:rFonts w:ascii="Univers" w:eastAsia="Times New Roman" w:hAnsi="Univers" w:cs="Times New Roman"/>
          <w:lang w:eastAsia="pt-BR"/>
        </w:rPr>
        <w:t>Voltímetro</w:t>
      </w:r>
      <w:r w:rsidR="00B42EF0">
        <w:rPr>
          <w:rFonts w:ascii="Univers" w:eastAsia="Times New Roman" w:hAnsi="Univers" w:cs="Times New Roman"/>
          <w:lang w:eastAsia="pt-BR"/>
        </w:rPr>
        <w:t>;</w:t>
      </w:r>
    </w:p>
    <w:p w14:paraId="354E7416" w14:textId="47C41234" w:rsidR="00CC44EE" w:rsidRPr="00566470" w:rsidRDefault="00CC44EE" w:rsidP="00B42EF0">
      <w:pPr>
        <w:pStyle w:val="PargrafodaLista"/>
        <w:numPr>
          <w:ilvl w:val="0"/>
          <w:numId w:val="15"/>
        </w:numPr>
        <w:tabs>
          <w:tab w:val="left" w:pos="0"/>
        </w:tabs>
        <w:spacing w:line="360" w:lineRule="auto"/>
        <w:ind w:left="851" w:hanging="425"/>
        <w:jc w:val="both"/>
        <w:rPr>
          <w:rFonts w:ascii="Univers" w:eastAsia="Times New Roman" w:hAnsi="Univers" w:cs="Times New Roman"/>
          <w:lang w:eastAsia="pt-BR"/>
        </w:rPr>
      </w:pPr>
      <w:r w:rsidRPr="00566470">
        <w:rPr>
          <w:rFonts w:ascii="Univers" w:eastAsia="Times New Roman" w:hAnsi="Univers" w:cs="Times New Roman"/>
          <w:lang w:eastAsia="pt-BR"/>
        </w:rPr>
        <w:t>Amperímetro</w:t>
      </w:r>
      <w:r w:rsidR="00B42EF0">
        <w:rPr>
          <w:rFonts w:ascii="Univers" w:eastAsia="Times New Roman" w:hAnsi="Univers" w:cs="Times New Roman"/>
          <w:lang w:eastAsia="pt-BR"/>
        </w:rPr>
        <w:t>;</w:t>
      </w:r>
    </w:p>
    <w:p w14:paraId="1DC84916" w14:textId="47FB2E94" w:rsidR="00CC44EE" w:rsidRPr="00566470" w:rsidRDefault="00CC44EE" w:rsidP="00B42EF0">
      <w:pPr>
        <w:pStyle w:val="PargrafodaLista"/>
        <w:numPr>
          <w:ilvl w:val="0"/>
          <w:numId w:val="15"/>
        </w:numPr>
        <w:tabs>
          <w:tab w:val="left" w:pos="0"/>
        </w:tabs>
        <w:spacing w:line="360" w:lineRule="auto"/>
        <w:ind w:left="851" w:hanging="425"/>
        <w:jc w:val="both"/>
        <w:rPr>
          <w:rFonts w:ascii="Univers" w:eastAsia="Times New Roman" w:hAnsi="Univers" w:cs="Times New Roman"/>
          <w:lang w:eastAsia="pt-BR"/>
        </w:rPr>
      </w:pPr>
      <w:r w:rsidRPr="00566470">
        <w:rPr>
          <w:rFonts w:ascii="Univers" w:eastAsia="Times New Roman" w:hAnsi="Univers" w:cs="Times New Roman"/>
          <w:lang w:eastAsia="pt-BR"/>
        </w:rPr>
        <w:t>Ohmímetro</w:t>
      </w:r>
      <w:r w:rsidR="00B42EF0">
        <w:rPr>
          <w:rFonts w:ascii="Univers" w:eastAsia="Times New Roman" w:hAnsi="Univers" w:cs="Times New Roman"/>
          <w:lang w:eastAsia="pt-BR"/>
        </w:rPr>
        <w:t>;</w:t>
      </w:r>
    </w:p>
    <w:p w14:paraId="27A88359" w14:textId="0A36CDDE" w:rsidR="00CC44EE" w:rsidRPr="00566470" w:rsidRDefault="00CC44EE" w:rsidP="00B42EF0">
      <w:pPr>
        <w:pStyle w:val="PargrafodaLista"/>
        <w:numPr>
          <w:ilvl w:val="0"/>
          <w:numId w:val="15"/>
        </w:numPr>
        <w:tabs>
          <w:tab w:val="left" w:pos="0"/>
        </w:tabs>
        <w:spacing w:line="360" w:lineRule="auto"/>
        <w:ind w:left="851" w:hanging="425"/>
        <w:jc w:val="both"/>
        <w:rPr>
          <w:rFonts w:ascii="Univers" w:eastAsia="Times New Roman" w:hAnsi="Univers" w:cs="Times New Roman"/>
          <w:lang w:eastAsia="pt-BR"/>
        </w:rPr>
      </w:pPr>
      <w:r w:rsidRPr="00566470">
        <w:rPr>
          <w:rFonts w:ascii="Univers" w:eastAsia="Times New Roman" w:hAnsi="Univers" w:cs="Times New Roman"/>
          <w:lang w:eastAsia="pt-BR"/>
        </w:rPr>
        <w:t>Wattímetro</w:t>
      </w:r>
      <w:r w:rsidR="00B42EF0">
        <w:rPr>
          <w:rFonts w:ascii="Univers" w:eastAsia="Times New Roman" w:hAnsi="Univers" w:cs="Times New Roman"/>
          <w:lang w:eastAsia="pt-BR"/>
        </w:rPr>
        <w:t>;</w:t>
      </w:r>
    </w:p>
    <w:p w14:paraId="75C81E21" w14:textId="738478EA" w:rsidR="00CC44EE" w:rsidRPr="00566470" w:rsidRDefault="00CC44EE" w:rsidP="00B42EF0">
      <w:pPr>
        <w:pStyle w:val="PargrafodaLista"/>
        <w:numPr>
          <w:ilvl w:val="0"/>
          <w:numId w:val="15"/>
        </w:numPr>
        <w:tabs>
          <w:tab w:val="left" w:pos="0"/>
        </w:tabs>
        <w:spacing w:line="360" w:lineRule="auto"/>
        <w:ind w:left="851" w:hanging="425"/>
        <w:jc w:val="both"/>
        <w:rPr>
          <w:rFonts w:ascii="Univers" w:eastAsia="Times New Roman" w:hAnsi="Univers" w:cs="Times New Roman"/>
          <w:lang w:eastAsia="pt-BR"/>
        </w:rPr>
      </w:pPr>
      <w:r w:rsidRPr="00566470">
        <w:rPr>
          <w:rFonts w:ascii="Univers" w:eastAsia="Times New Roman" w:hAnsi="Univers" w:cs="Times New Roman"/>
          <w:lang w:eastAsia="pt-BR"/>
        </w:rPr>
        <w:t>Osciloscópio</w:t>
      </w:r>
      <w:r w:rsidR="00B42EF0">
        <w:rPr>
          <w:rFonts w:ascii="Univers" w:eastAsia="Times New Roman" w:hAnsi="Univers" w:cs="Times New Roman"/>
          <w:lang w:eastAsia="pt-BR"/>
        </w:rPr>
        <w:t>.</w:t>
      </w:r>
    </w:p>
    <w:p w14:paraId="23D103C8" w14:textId="77777777" w:rsidR="00B42EF0" w:rsidRDefault="00B42EF0" w:rsidP="00566470">
      <w:pPr>
        <w:tabs>
          <w:tab w:val="left" w:pos="0"/>
        </w:tabs>
        <w:spacing w:line="360" w:lineRule="auto"/>
        <w:jc w:val="both"/>
        <w:rPr>
          <w:rFonts w:ascii="Univers" w:eastAsia="Times New Roman" w:hAnsi="Univers" w:cs="Times New Roman"/>
          <w:lang w:eastAsia="pt-BR"/>
        </w:rPr>
        <w:sectPr w:rsidR="00B42EF0" w:rsidSect="00B42EF0">
          <w:type w:val="continuous"/>
          <w:pgSz w:w="11906" w:h="16838"/>
          <w:pgMar w:top="1701" w:right="720" w:bottom="720" w:left="720" w:header="709" w:footer="709" w:gutter="0"/>
          <w:cols w:num="2" w:space="708"/>
          <w:titlePg/>
          <w:docGrid w:linePitch="360"/>
        </w:sectPr>
      </w:pPr>
    </w:p>
    <w:p w14:paraId="7504C569" w14:textId="3EF79B55" w:rsidR="00F94A22" w:rsidRPr="00566470" w:rsidRDefault="00575601" w:rsidP="00C87AF2">
      <w:pPr>
        <w:tabs>
          <w:tab w:val="left" w:pos="0"/>
        </w:tabs>
        <w:spacing w:line="360" w:lineRule="auto"/>
        <w:ind w:firstLine="709"/>
        <w:jc w:val="both"/>
        <w:rPr>
          <w:rFonts w:ascii="Univers" w:hAnsi="Univers"/>
        </w:rPr>
      </w:pPr>
      <w:r w:rsidRPr="00566470">
        <w:rPr>
          <w:rFonts w:ascii="Univers" w:eastAsia="Times New Roman" w:hAnsi="Univers" w:cs="Times New Roman"/>
          <w:lang w:eastAsia="pt-BR"/>
        </w:rPr>
        <w:t xml:space="preserve">A quantidade e variedade de instrumentos de medidas elétricas é enorme, sendo que cada um destes instrumentos possui aplicações e características distintas, mesmo sendo tipos iguais de instrumentos, como por exemplo os multímetros, que mesmo sendo capazes de medir as mesmas grandezas servem para um serviço e para outro não. </w:t>
      </w:r>
      <w:r w:rsidR="00CC44EE" w:rsidRPr="00566470">
        <w:rPr>
          <w:rFonts w:ascii="Univers" w:hAnsi="Univers"/>
        </w:rPr>
        <w:t>Com esses instrumentos de medição podemos avaliar, controlar e transmitir a grandeza elétrica a ser medida, mas para isso é fundamental duas características de operação destes dispositivos que é a exatidão e a precisão, onde</w:t>
      </w:r>
      <w:r w:rsidR="001F5F79" w:rsidRPr="00566470">
        <w:rPr>
          <w:rFonts w:ascii="Univers" w:hAnsi="Univers"/>
        </w:rPr>
        <w:t xml:space="preserve"> a e</w:t>
      </w:r>
      <w:r w:rsidR="00CC44EE" w:rsidRPr="00566470">
        <w:rPr>
          <w:rFonts w:ascii="Univers" w:hAnsi="Univers"/>
        </w:rPr>
        <w:t xml:space="preserve">xatidão de um instrumento de medida é o quão próximo o valor indicado pelo instrumento está próximo do valor exato, ou seja, que esperamos medir. </w:t>
      </w:r>
    </w:p>
    <w:p w14:paraId="6B299304" w14:textId="38FAC0F3" w:rsidR="001F5F79" w:rsidRPr="00566470" w:rsidRDefault="001F5F79"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b/>
          <w:bCs/>
          <w:lang w:eastAsia="pt-BR"/>
        </w:rPr>
        <w:t>Multímetro</w:t>
      </w:r>
      <w:r w:rsidR="00A0147B">
        <w:rPr>
          <w:rFonts w:ascii="Univers" w:eastAsia="Times New Roman" w:hAnsi="Univers" w:cs="Times New Roman"/>
          <w:b/>
          <w:bCs/>
          <w:lang w:eastAsia="pt-BR"/>
        </w:rPr>
        <w:t xml:space="preserve">: </w:t>
      </w:r>
      <w:r w:rsidRPr="00566470">
        <w:rPr>
          <w:rFonts w:ascii="Univers" w:eastAsia="Times New Roman" w:hAnsi="Univers" w:cs="Times New Roman"/>
          <w:lang w:eastAsia="pt-BR"/>
        </w:rPr>
        <w:t>é o aparelho responsável por realizar a medição de diversas grandezas elétricas e até não</w:t>
      </w:r>
      <w:r w:rsidR="00575601" w:rsidRPr="00566470">
        <w:rPr>
          <w:rFonts w:ascii="Univers" w:eastAsia="Times New Roman" w:hAnsi="Univers" w:cs="Times New Roman"/>
          <w:lang w:eastAsia="pt-BR"/>
        </w:rPr>
        <w:t xml:space="preserve"> </w:t>
      </w:r>
      <w:r w:rsidRPr="00566470">
        <w:rPr>
          <w:rFonts w:ascii="Univers" w:eastAsia="Times New Roman" w:hAnsi="Univers" w:cs="Times New Roman"/>
          <w:lang w:eastAsia="pt-BR"/>
        </w:rPr>
        <w:t xml:space="preserve">elétricas através do uso de sensores, como por exemplo medir temperatura usando um termopar. </w:t>
      </w:r>
      <w:r w:rsidR="00F94A22" w:rsidRPr="00566470">
        <w:rPr>
          <w:rFonts w:ascii="Univers" w:eastAsia="Times New Roman" w:hAnsi="Univers" w:cs="Times New Roman"/>
          <w:lang w:eastAsia="pt-BR"/>
        </w:rPr>
        <w:t>P</w:t>
      </w:r>
      <w:r w:rsidRPr="00566470">
        <w:rPr>
          <w:rFonts w:ascii="Univers" w:eastAsia="Times New Roman" w:hAnsi="Univers" w:cs="Times New Roman"/>
          <w:lang w:eastAsia="pt-BR"/>
        </w:rPr>
        <w:t>ossuem diversas funções e além das tradicionais medições de tensão, resistência, corrente e continuidade, podemos encontrar em um bom multímetro opções para medir frequência, temperatura, capacitância e indutância por exemplo.</w:t>
      </w:r>
    </w:p>
    <w:p w14:paraId="633E299E" w14:textId="0FC2A32D" w:rsidR="001F5F79" w:rsidRPr="00566470" w:rsidRDefault="00A0147B"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noProof/>
          <w:lang w:eastAsia="pt-BR"/>
        </w:rPr>
        <w:lastRenderedPageBreak/>
        <w:drawing>
          <wp:anchor distT="0" distB="0" distL="114300" distR="114300" simplePos="0" relativeHeight="251666441" behindDoc="1" locked="0" layoutInCell="1" allowOverlap="1" wp14:anchorId="6E53647C" wp14:editId="73226C6A">
            <wp:simplePos x="0" y="0"/>
            <wp:positionH relativeFrom="margin">
              <wp:align>right</wp:align>
            </wp:positionH>
            <wp:positionV relativeFrom="paragraph">
              <wp:posOffset>541655</wp:posOffset>
            </wp:positionV>
            <wp:extent cx="1791335" cy="1912620"/>
            <wp:effectExtent l="0" t="0" r="0" b="0"/>
            <wp:wrapThrough wrapText="bothSides">
              <wp:wrapPolygon edited="0">
                <wp:start x="0" y="0"/>
                <wp:lineTo x="0" y="21299"/>
                <wp:lineTo x="21363" y="21299"/>
                <wp:lineTo x="21363" y="0"/>
                <wp:lineTo x="0" y="0"/>
              </wp:wrapPolygon>
            </wp:wrapThrough>
            <wp:docPr id="192444431" name="Imagem 192444431" descr="MULTÍMETRO DIGITAL HM-2090 | Amazon.com.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ULTÍMETRO DIGITAL HM-2090 | Amazon.com.b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91335" cy="1912620"/>
                    </a:xfrm>
                    <a:prstGeom prst="rect">
                      <a:avLst/>
                    </a:prstGeom>
                    <a:noFill/>
                    <a:ln>
                      <a:noFill/>
                    </a:ln>
                  </pic:spPr>
                </pic:pic>
              </a:graphicData>
            </a:graphic>
            <wp14:sizeRelH relativeFrom="page">
              <wp14:pctWidth>0</wp14:pctWidth>
            </wp14:sizeRelH>
            <wp14:sizeRelV relativeFrom="page">
              <wp14:pctHeight>0</wp14:pctHeight>
            </wp14:sizeRelV>
          </wp:anchor>
        </w:drawing>
      </w:r>
      <w:r w:rsidR="001F5F79" w:rsidRPr="00566470">
        <w:rPr>
          <w:rFonts w:ascii="Univers" w:eastAsia="Times New Roman" w:hAnsi="Univers" w:cs="Times New Roman"/>
          <w:lang w:eastAsia="pt-BR"/>
        </w:rPr>
        <w:t>Os multímetros englobam as funções de vários tipos de instrumentos de medição elétrica, como voltímetros, ohmímetros, amperímetros, capacímetros, termômetros e frequencímetros. Desta forma, servem para fazer uma checagem geral da sua rede elétrica, identificando qualquer problema ou irregularidade. Além disso, podem ser usados tanto em circuitos elétricos quanto nos mais diversos tipos de aparelhos eletrônicos e </w:t>
      </w:r>
      <w:hyperlink r:id="rId46" w:tgtFrame="_blank" w:history="1">
        <w:r w:rsidR="001F5F79" w:rsidRPr="00566470">
          <w:rPr>
            <w:rStyle w:val="Hyperlink"/>
            <w:rFonts w:ascii="Univers" w:eastAsia="Times New Roman" w:hAnsi="Univers" w:cs="Times New Roman"/>
            <w:color w:val="auto"/>
            <w:u w:val="none"/>
            <w:lang w:eastAsia="pt-BR"/>
          </w:rPr>
          <w:t>componentes elétricos</w:t>
        </w:r>
      </w:hyperlink>
      <w:r w:rsidR="001F5F79" w:rsidRPr="00566470">
        <w:rPr>
          <w:rFonts w:ascii="Univers" w:eastAsia="Times New Roman" w:hAnsi="Univers" w:cs="Times New Roman"/>
          <w:lang w:eastAsia="pt-BR"/>
        </w:rPr>
        <w:t>: baterias, fusíveis, relés, bobinas de ignição, fusíveis, indutores, amplificadores, </w:t>
      </w:r>
      <w:hyperlink r:id="rId47" w:tgtFrame="_blank" w:history="1">
        <w:r w:rsidR="001F5F79" w:rsidRPr="00566470">
          <w:rPr>
            <w:rStyle w:val="Hyperlink"/>
            <w:rFonts w:ascii="Univers" w:eastAsia="Times New Roman" w:hAnsi="Univers" w:cs="Times New Roman"/>
            <w:color w:val="auto"/>
            <w:u w:val="none"/>
            <w:lang w:eastAsia="pt-BR"/>
          </w:rPr>
          <w:t>cabos elétricos</w:t>
        </w:r>
      </w:hyperlink>
      <w:r w:rsidR="001F5F79" w:rsidRPr="00566470">
        <w:rPr>
          <w:rFonts w:ascii="Univers" w:eastAsia="Times New Roman" w:hAnsi="Univers" w:cs="Times New Roman"/>
          <w:lang w:eastAsia="pt-BR"/>
        </w:rPr>
        <w:t xml:space="preserve">, </w:t>
      </w:r>
      <w:proofErr w:type="spellStart"/>
      <w:r w:rsidR="001F5F79" w:rsidRPr="00566470">
        <w:rPr>
          <w:rFonts w:ascii="Univers" w:eastAsia="Times New Roman" w:hAnsi="Univers" w:cs="Times New Roman"/>
          <w:lang w:eastAsia="pt-BR"/>
        </w:rPr>
        <w:t>no-breaks</w:t>
      </w:r>
      <w:proofErr w:type="spellEnd"/>
      <w:r w:rsidR="00575601" w:rsidRPr="00566470">
        <w:rPr>
          <w:rFonts w:ascii="Univers" w:eastAsia="Times New Roman" w:hAnsi="Univers" w:cs="Times New Roman"/>
          <w:lang w:eastAsia="pt-BR"/>
        </w:rPr>
        <w:t>.</w:t>
      </w:r>
    </w:p>
    <w:p w14:paraId="4CF6551F" w14:textId="34772CF8" w:rsidR="001F5F79" w:rsidRPr="00566470" w:rsidRDefault="001F5F79" w:rsidP="00566470">
      <w:pPr>
        <w:tabs>
          <w:tab w:val="left" w:pos="0"/>
        </w:tabs>
        <w:spacing w:line="360" w:lineRule="auto"/>
        <w:ind w:firstLine="709"/>
        <w:jc w:val="center"/>
        <w:rPr>
          <w:rFonts w:ascii="Univers" w:eastAsia="Times New Roman" w:hAnsi="Univers" w:cs="Times New Roman"/>
          <w:lang w:eastAsia="pt-BR"/>
        </w:rPr>
      </w:pPr>
    </w:p>
    <w:p w14:paraId="2C35FBE5" w14:textId="521EED7F" w:rsidR="00A0147B" w:rsidRPr="00302B5A" w:rsidRDefault="00302B5A" w:rsidP="00302B5A">
      <w:pPr>
        <w:tabs>
          <w:tab w:val="left" w:pos="0"/>
        </w:tabs>
        <w:spacing w:line="360" w:lineRule="auto"/>
        <w:ind w:firstLine="709"/>
        <w:jc w:val="right"/>
        <w:rPr>
          <w:rFonts w:ascii="Univers" w:eastAsia="Times New Roman" w:hAnsi="Univers" w:cs="Times New Roman"/>
          <w:b/>
          <w:bCs/>
          <w:sz w:val="20"/>
          <w:szCs w:val="20"/>
          <w:lang w:eastAsia="pt-BR"/>
        </w:rPr>
      </w:pPr>
      <w:r>
        <w:rPr>
          <w:rFonts w:ascii="Univers" w:eastAsia="Times New Roman" w:hAnsi="Univers" w:cs="Times New Roman"/>
          <w:b/>
          <w:bCs/>
          <w:sz w:val="20"/>
          <w:szCs w:val="20"/>
          <w:lang w:eastAsia="pt-BR"/>
        </w:rPr>
        <w:t xml:space="preserve"> </w:t>
      </w:r>
      <w:r w:rsidRPr="00302B5A">
        <w:rPr>
          <w:rFonts w:ascii="Univers" w:eastAsia="Times New Roman" w:hAnsi="Univers" w:cs="Times New Roman"/>
          <w:b/>
          <w:bCs/>
          <w:sz w:val="20"/>
          <w:szCs w:val="20"/>
          <w:lang w:eastAsia="pt-BR"/>
        </w:rPr>
        <w:t>Multímetro Digital</w:t>
      </w:r>
      <w:r>
        <w:rPr>
          <w:rStyle w:val="Refdenotaderodap"/>
          <w:rFonts w:ascii="Univers" w:eastAsia="Times New Roman" w:hAnsi="Univers" w:cs="Times New Roman"/>
          <w:b/>
          <w:bCs/>
          <w:sz w:val="20"/>
          <w:szCs w:val="20"/>
          <w:lang w:eastAsia="pt-BR"/>
        </w:rPr>
        <w:footnoteReference w:id="18"/>
      </w:r>
    </w:p>
    <w:p w14:paraId="5A809896" w14:textId="7EFBBD6D" w:rsidR="007E7F0E" w:rsidRDefault="00E804EA" w:rsidP="00E804EA">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noProof/>
          <w:lang w:eastAsia="pt-BR"/>
        </w:rPr>
        <w:drawing>
          <wp:anchor distT="0" distB="0" distL="114300" distR="114300" simplePos="0" relativeHeight="251667465" behindDoc="0" locked="0" layoutInCell="1" allowOverlap="1" wp14:anchorId="14E0D0E7" wp14:editId="7C3449E5">
            <wp:simplePos x="0" y="0"/>
            <wp:positionH relativeFrom="column">
              <wp:posOffset>4797425</wp:posOffset>
            </wp:positionH>
            <wp:positionV relativeFrom="paragraph">
              <wp:posOffset>954488</wp:posOffset>
            </wp:positionV>
            <wp:extent cx="1831340" cy="1831340"/>
            <wp:effectExtent l="0" t="0" r="0" b="0"/>
            <wp:wrapThrough wrapText="bothSides">
              <wp:wrapPolygon edited="0">
                <wp:start x="0" y="0"/>
                <wp:lineTo x="0" y="21345"/>
                <wp:lineTo x="21345" y="21345"/>
                <wp:lineTo x="21345" y="0"/>
                <wp:lineTo x="0" y="0"/>
              </wp:wrapPolygon>
            </wp:wrapThrough>
            <wp:docPr id="968776651" name="Imagem 968776651" descr="main product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 product photo"/>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31340" cy="1831340"/>
                    </a:xfrm>
                    <a:prstGeom prst="rect">
                      <a:avLst/>
                    </a:prstGeom>
                    <a:noFill/>
                    <a:ln>
                      <a:noFill/>
                    </a:ln>
                  </pic:spPr>
                </pic:pic>
              </a:graphicData>
            </a:graphic>
            <wp14:sizeRelH relativeFrom="page">
              <wp14:pctWidth>0</wp14:pctWidth>
            </wp14:sizeRelH>
            <wp14:sizeRelV relativeFrom="page">
              <wp14:pctHeight>0</wp14:pctHeight>
            </wp14:sizeRelV>
          </wp:anchor>
        </w:drawing>
      </w:r>
      <w:r w:rsidR="009743ED">
        <w:rPr>
          <w:rFonts w:ascii="Univers" w:eastAsia="Times New Roman" w:hAnsi="Univers" w:cs="Times New Roman"/>
          <w:b/>
          <w:bCs/>
          <w:lang w:eastAsia="pt-BR"/>
        </w:rPr>
        <w:t>A</w:t>
      </w:r>
      <w:r w:rsidR="001F5F79" w:rsidRPr="00566470">
        <w:rPr>
          <w:rFonts w:ascii="Univers" w:eastAsia="Times New Roman" w:hAnsi="Univers" w:cs="Times New Roman"/>
          <w:b/>
          <w:bCs/>
          <w:lang w:eastAsia="pt-BR"/>
        </w:rPr>
        <w:t>licate amperímetro</w:t>
      </w:r>
      <w:r w:rsidR="009743ED">
        <w:rPr>
          <w:rFonts w:ascii="Univers" w:eastAsia="Times New Roman" w:hAnsi="Univers" w:cs="Times New Roman"/>
          <w:b/>
          <w:bCs/>
          <w:lang w:eastAsia="pt-BR"/>
        </w:rPr>
        <w:t xml:space="preserve">: </w:t>
      </w:r>
      <w:r w:rsidR="001F5F79" w:rsidRPr="00566470">
        <w:rPr>
          <w:rFonts w:ascii="Univers" w:eastAsia="Times New Roman" w:hAnsi="Univers" w:cs="Times New Roman"/>
          <w:lang w:eastAsia="pt-BR"/>
        </w:rPr>
        <w:t xml:space="preserve">Medir corrente elétrica com um multímetro não é muito simples e seguro, além disso a grande maioria dos multímetros não possuem a capacidade de realizar medição de corrente elétrica superior a 20A </w:t>
      </w:r>
      <w:r w:rsidR="00220859" w:rsidRPr="00566470">
        <w:rPr>
          <w:rFonts w:ascii="Univers" w:eastAsia="Times New Roman" w:hAnsi="Univers" w:cs="Times New Roman"/>
          <w:lang w:eastAsia="pt-BR"/>
        </w:rPr>
        <w:t>e</w:t>
      </w:r>
      <w:r w:rsidR="001F5F79" w:rsidRPr="00566470">
        <w:rPr>
          <w:rFonts w:ascii="Univers" w:eastAsia="Times New Roman" w:hAnsi="Univers" w:cs="Times New Roman"/>
          <w:lang w:eastAsia="pt-BR"/>
        </w:rPr>
        <w:t xml:space="preserve"> é preciso seccionar o circuito para fazer a medição de corrente elétrica, ou seja, devido a essas circunstâncias se torna inviável medir corrente elétrica com um multímetro.</w:t>
      </w:r>
      <w:r>
        <w:rPr>
          <w:rFonts w:ascii="Univers" w:eastAsia="Times New Roman" w:hAnsi="Univers" w:cs="Times New Roman"/>
          <w:lang w:eastAsia="pt-BR"/>
        </w:rPr>
        <w:t xml:space="preserve"> </w:t>
      </w:r>
      <w:r w:rsidR="001F5F79" w:rsidRPr="00566470">
        <w:rPr>
          <w:rFonts w:ascii="Univers" w:eastAsia="Times New Roman" w:hAnsi="Univers" w:cs="Times New Roman"/>
          <w:lang w:eastAsia="pt-BR"/>
        </w:rPr>
        <w:t xml:space="preserve">Para resolver este problema existe </w:t>
      </w:r>
      <w:r w:rsidR="00D1729C" w:rsidRPr="00566470">
        <w:rPr>
          <w:rFonts w:ascii="Univers" w:eastAsia="Times New Roman" w:hAnsi="Univers" w:cs="Times New Roman"/>
          <w:lang w:eastAsia="pt-BR"/>
        </w:rPr>
        <w:t xml:space="preserve">o </w:t>
      </w:r>
      <w:r w:rsidR="001F5F79" w:rsidRPr="00566470">
        <w:rPr>
          <w:rFonts w:ascii="Univers" w:eastAsia="Times New Roman" w:hAnsi="Univers" w:cs="Times New Roman"/>
          <w:lang w:eastAsia="pt-BR"/>
        </w:rPr>
        <w:t>alicate amperímetro, facilita a medição em situações na quais é difícil interromper o circuito, realizar medição de corrente com valores elevados e garantir a segurança de quem está fazendo a medição.</w:t>
      </w:r>
      <w:r w:rsidR="007E7F0E" w:rsidRPr="00566470">
        <w:rPr>
          <w:rFonts w:ascii="Univers" w:eastAsia="Times New Roman" w:hAnsi="Univers" w:cs="Times New Roman"/>
          <w:lang w:eastAsia="pt-BR"/>
        </w:rPr>
        <w:t xml:space="preserve"> </w:t>
      </w:r>
      <w:r w:rsidR="001F5F79" w:rsidRPr="00566470">
        <w:rPr>
          <w:rFonts w:ascii="Univers" w:eastAsia="Times New Roman" w:hAnsi="Univers" w:cs="Times New Roman"/>
          <w:lang w:eastAsia="pt-BR"/>
        </w:rPr>
        <w:t>As bobinas presentes nos braços do alicate identificam a variação do campo eletromagnético, assim a corrente elétrica é calculada pelo aparelho e exibida no mostrador. Além de medir corrente elétrica, o alicate amperímetro também é capaz de medir resistência elétrica e tensão elétrica.</w:t>
      </w:r>
      <w:r>
        <w:rPr>
          <w:rFonts w:ascii="Univers" w:eastAsia="Times New Roman" w:hAnsi="Univers" w:cs="Times New Roman"/>
          <w:lang w:eastAsia="pt-BR"/>
        </w:rPr>
        <w:t xml:space="preserve">                  </w:t>
      </w:r>
      <w:r w:rsidR="0039381A" w:rsidRPr="004C4D21">
        <w:rPr>
          <w:rFonts w:ascii="Univers" w:eastAsia="Times New Roman" w:hAnsi="Univers" w:cs="Times New Roman"/>
          <w:b/>
          <w:bCs/>
          <w:sz w:val="20"/>
          <w:szCs w:val="20"/>
          <w:lang w:eastAsia="pt-BR"/>
        </w:rPr>
        <w:t>Alicate amperímetro</w:t>
      </w:r>
      <w:r w:rsidR="004C4D21" w:rsidRPr="004C4D21">
        <w:rPr>
          <w:rFonts w:ascii="Univers" w:eastAsia="Times New Roman" w:hAnsi="Univers" w:cs="Times New Roman"/>
          <w:b/>
          <w:bCs/>
          <w:sz w:val="20"/>
          <w:szCs w:val="20"/>
          <w:lang w:eastAsia="pt-BR"/>
        </w:rPr>
        <w:t xml:space="preserve"> digital</w:t>
      </w:r>
      <w:r w:rsidR="0039381A">
        <w:rPr>
          <w:rStyle w:val="Refdenotaderodap"/>
          <w:rFonts w:ascii="Univers" w:eastAsia="Times New Roman" w:hAnsi="Univers" w:cs="Times New Roman"/>
          <w:b/>
          <w:bCs/>
          <w:lang w:eastAsia="pt-BR"/>
        </w:rPr>
        <w:footnoteReference w:id="19"/>
      </w:r>
    </w:p>
    <w:p w14:paraId="6920E1AD" w14:textId="24BD6077" w:rsidR="001F5F79" w:rsidRPr="00566470" w:rsidRDefault="00FD75BC" w:rsidP="00566470">
      <w:pPr>
        <w:tabs>
          <w:tab w:val="left" w:pos="0"/>
        </w:tabs>
        <w:spacing w:line="360" w:lineRule="auto"/>
        <w:ind w:firstLine="709"/>
        <w:jc w:val="both"/>
        <w:rPr>
          <w:rFonts w:ascii="Univers" w:eastAsia="Times New Roman" w:hAnsi="Univers" w:cs="Times New Roman"/>
          <w:lang w:eastAsia="pt-BR"/>
        </w:rPr>
      </w:pPr>
      <w:r w:rsidRPr="00566470">
        <w:rPr>
          <w:rFonts w:ascii="Univers" w:eastAsia="Times New Roman" w:hAnsi="Univers" w:cs="Times New Roman"/>
          <w:noProof/>
          <w:lang w:eastAsia="pt-BR"/>
        </w:rPr>
        <w:drawing>
          <wp:anchor distT="0" distB="0" distL="114300" distR="114300" simplePos="0" relativeHeight="251668489" behindDoc="0" locked="0" layoutInCell="1" allowOverlap="1" wp14:anchorId="74639E82" wp14:editId="7B0CD2C3">
            <wp:simplePos x="0" y="0"/>
            <wp:positionH relativeFrom="column">
              <wp:posOffset>5283200</wp:posOffset>
            </wp:positionH>
            <wp:positionV relativeFrom="paragraph">
              <wp:posOffset>205105</wp:posOffset>
            </wp:positionV>
            <wp:extent cx="1304290" cy="1304290"/>
            <wp:effectExtent l="0" t="0" r="0" b="0"/>
            <wp:wrapThrough wrapText="bothSides">
              <wp:wrapPolygon edited="0">
                <wp:start x="0" y="0"/>
                <wp:lineTo x="0" y="21137"/>
                <wp:lineTo x="21137" y="21137"/>
                <wp:lineTo x="21137" y="0"/>
                <wp:lineTo x="0" y="0"/>
              </wp:wrapPolygon>
            </wp:wrapThrough>
            <wp:docPr id="1797081124" name="Imagem 1797081124" descr="Alicate Terrômetro 30A - MINIPA-ET-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icate Terrômetro 30A - MINIPA-ET-43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04290" cy="130429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1F5F79" w:rsidRPr="00DC5448">
        <w:rPr>
          <w:rFonts w:ascii="Univers" w:eastAsia="Times New Roman" w:hAnsi="Univers" w:cs="Times New Roman"/>
          <w:b/>
          <w:bCs/>
          <w:lang w:eastAsia="pt-BR"/>
        </w:rPr>
        <w:t>Terrômetro</w:t>
      </w:r>
      <w:proofErr w:type="spellEnd"/>
      <w:r w:rsidR="00DC5448">
        <w:rPr>
          <w:rFonts w:ascii="Univers" w:eastAsia="Times New Roman" w:hAnsi="Univers" w:cs="Times New Roman"/>
          <w:b/>
          <w:bCs/>
          <w:lang w:eastAsia="pt-BR"/>
        </w:rPr>
        <w:t xml:space="preserve">: </w:t>
      </w:r>
      <w:r w:rsidR="001F5F79" w:rsidRPr="00566470">
        <w:rPr>
          <w:rFonts w:ascii="Univers" w:eastAsia="Times New Roman" w:hAnsi="Univers" w:cs="Times New Roman"/>
          <w:lang w:eastAsia="pt-BR"/>
        </w:rPr>
        <w:t>é um instrumento capaz de medir a resistência do </w:t>
      </w:r>
      <w:hyperlink r:id="rId50" w:tgtFrame="_blank" w:history="1">
        <w:r w:rsidR="001F5F79" w:rsidRPr="00566470">
          <w:rPr>
            <w:rStyle w:val="Hyperlink"/>
            <w:rFonts w:ascii="Univers" w:eastAsia="Times New Roman" w:hAnsi="Univers" w:cs="Times New Roman"/>
            <w:color w:val="auto"/>
            <w:u w:val="none"/>
            <w:lang w:eastAsia="pt-BR"/>
          </w:rPr>
          <w:t>aterramento elétrico</w:t>
        </w:r>
      </w:hyperlink>
      <w:r w:rsidR="001F5F79" w:rsidRPr="00566470">
        <w:rPr>
          <w:rFonts w:ascii="Univers" w:eastAsia="Times New Roman" w:hAnsi="Univers" w:cs="Times New Roman"/>
          <w:lang w:eastAsia="pt-BR"/>
        </w:rPr>
        <w:t>, sendo um instrumento muito sensível e que exige cuidado ao ser manuseado.</w:t>
      </w:r>
      <w:r w:rsidR="00220859" w:rsidRPr="00566470">
        <w:rPr>
          <w:rFonts w:ascii="Univers" w:eastAsia="Times New Roman" w:hAnsi="Univers" w:cs="Times New Roman"/>
          <w:lang w:eastAsia="pt-BR"/>
        </w:rPr>
        <w:t xml:space="preserve"> </w:t>
      </w:r>
      <w:r w:rsidR="001F5F79" w:rsidRPr="00566470">
        <w:rPr>
          <w:rFonts w:ascii="Univers" w:eastAsia="Times New Roman" w:hAnsi="Univers" w:cs="Times New Roman"/>
          <w:lang w:eastAsia="pt-BR"/>
        </w:rPr>
        <w:t xml:space="preserve">Entre as muitas aplicações do </w:t>
      </w:r>
      <w:proofErr w:type="spellStart"/>
      <w:r w:rsidR="001F5F79" w:rsidRPr="00566470">
        <w:rPr>
          <w:rFonts w:ascii="Univers" w:eastAsia="Times New Roman" w:hAnsi="Univers" w:cs="Times New Roman"/>
          <w:lang w:eastAsia="pt-BR"/>
        </w:rPr>
        <w:t>terrômetro</w:t>
      </w:r>
      <w:proofErr w:type="spellEnd"/>
      <w:r w:rsidR="001F5F79" w:rsidRPr="00566470">
        <w:rPr>
          <w:rFonts w:ascii="Univers" w:eastAsia="Times New Roman" w:hAnsi="Univers" w:cs="Times New Roman"/>
          <w:lang w:eastAsia="pt-BR"/>
        </w:rPr>
        <w:t xml:space="preserve"> as mais comuns que podemos destacar são: a medição de resistência de terra em indústrias, edifícios, residências, sistemas de SPDA, antenas e subestações, permitindo avaliar a qualidade de um sistema de aterramento, como por exemplo a eficiência de um sistema de aterramento.</w:t>
      </w:r>
    </w:p>
    <w:p w14:paraId="0C142DD3" w14:textId="29283802" w:rsidR="00220859" w:rsidRPr="00582EC8" w:rsidRDefault="00FD75BC" w:rsidP="00582EC8">
      <w:pPr>
        <w:tabs>
          <w:tab w:val="left" w:pos="0"/>
        </w:tabs>
        <w:spacing w:after="0" w:line="360" w:lineRule="auto"/>
        <w:ind w:firstLine="709"/>
        <w:jc w:val="right"/>
        <w:rPr>
          <w:rFonts w:ascii="Univers" w:eastAsia="Times New Roman" w:hAnsi="Univers" w:cs="Times New Roman"/>
          <w:sz w:val="20"/>
          <w:szCs w:val="20"/>
          <w:lang w:eastAsia="pt-BR"/>
        </w:rPr>
      </w:pPr>
      <w:proofErr w:type="spellStart"/>
      <w:r w:rsidRPr="00582EC8">
        <w:rPr>
          <w:rFonts w:ascii="Univers" w:eastAsia="Times New Roman" w:hAnsi="Univers" w:cs="Times New Roman"/>
          <w:b/>
          <w:bCs/>
          <w:sz w:val="20"/>
          <w:szCs w:val="20"/>
          <w:lang w:eastAsia="pt-BR"/>
        </w:rPr>
        <w:t>AlicateTerrômetro</w:t>
      </w:r>
      <w:proofErr w:type="spellEnd"/>
      <w:r w:rsidRPr="00582EC8">
        <w:rPr>
          <w:rStyle w:val="Refdenotaderodap"/>
          <w:rFonts w:ascii="Univers" w:eastAsia="Times New Roman" w:hAnsi="Univers" w:cs="Times New Roman"/>
          <w:b/>
          <w:bCs/>
          <w:sz w:val="20"/>
          <w:szCs w:val="20"/>
          <w:lang w:eastAsia="pt-BR"/>
        </w:rPr>
        <w:footnoteReference w:id="20"/>
      </w:r>
    </w:p>
    <w:p w14:paraId="490FBA9D" w14:textId="2887D04E" w:rsidR="00C42203" w:rsidRPr="00566470" w:rsidRDefault="00582EC8" w:rsidP="00342DBD">
      <w:pPr>
        <w:tabs>
          <w:tab w:val="left" w:pos="0"/>
        </w:tabs>
        <w:spacing w:line="360" w:lineRule="auto"/>
        <w:jc w:val="both"/>
        <w:rPr>
          <w:rFonts w:ascii="Univers" w:eastAsia="Times New Roman" w:hAnsi="Univers" w:cs="Times New Roman"/>
          <w:lang w:eastAsia="pt-BR"/>
        </w:rPr>
      </w:pPr>
      <w:r w:rsidRPr="00566470">
        <w:rPr>
          <w:rFonts w:ascii="Univers" w:hAnsi="Univers"/>
          <w:noProof/>
        </w:rPr>
        <w:lastRenderedPageBreak/>
        <w:drawing>
          <wp:anchor distT="0" distB="0" distL="114300" distR="114300" simplePos="0" relativeHeight="251669513" behindDoc="0" locked="0" layoutInCell="1" allowOverlap="1" wp14:anchorId="727BDB0D" wp14:editId="474B7FBA">
            <wp:simplePos x="0" y="0"/>
            <wp:positionH relativeFrom="margin">
              <wp:align>right</wp:align>
            </wp:positionH>
            <wp:positionV relativeFrom="paragraph">
              <wp:posOffset>1343081</wp:posOffset>
            </wp:positionV>
            <wp:extent cx="3665739" cy="1866900"/>
            <wp:effectExtent l="0" t="0" r="0" b="0"/>
            <wp:wrapThrough wrapText="bothSides">
              <wp:wrapPolygon edited="0">
                <wp:start x="0" y="0"/>
                <wp:lineTo x="0" y="21380"/>
                <wp:lineTo x="21443" y="21380"/>
                <wp:lineTo x="21443" y="0"/>
                <wp:lineTo x="0" y="0"/>
              </wp:wrapPolygon>
            </wp:wrapThrough>
            <wp:docPr id="1297316403" name="Imagem 1297316403" descr="Para que serve o osciloscópio: conheça 3 aplicações! | Blog Instrus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ra que serve o osciloscópio: conheça 3 aplicações! | Blog Instrusul"/>
                    <pic:cNvPicPr>
                      <a:picLocks noChangeAspect="1" noChangeArrowheads="1"/>
                    </pic:cNvPicPr>
                  </pic:nvPicPr>
                  <pic:blipFill rotWithShape="1">
                    <a:blip r:embed="rId51">
                      <a:extLst>
                        <a:ext uri="{28A0092B-C50C-407E-A947-70E740481C1C}">
                          <a14:useLocalDpi xmlns:a14="http://schemas.microsoft.com/office/drawing/2010/main" val="0"/>
                        </a:ext>
                      </a:extLst>
                    </a:blip>
                    <a:srcRect t="6620" b="4877"/>
                    <a:stretch/>
                  </pic:blipFill>
                  <pic:spPr bwMode="auto">
                    <a:xfrm>
                      <a:off x="0" y="0"/>
                      <a:ext cx="3665739" cy="18669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F5F79" w:rsidRPr="00566470">
        <w:rPr>
          <w:rFonts w:ascii="Univers" w:eastAsia="Times New Roman" w:hAnsi="Univers" w:cs="Times New Roman"/>
          <w:b/>
          <w:bCs/>
          <w:lang w:eastAsia="pt-BR"/>
        </w:rPr>
        <w:t>Osciloscópio</w:t>
      </w:r>
      <w:r>
        <w:rPr>
          <w:rFonts w:ascii="Univers" w:eastAsia="Times New Roman" w:hAnsi="Univers" w:cs="Times New Roman"/>
          <w:b/>
          <w:bCs/>
          <w:lang w:eastAsia="pt-BR"/>
        </w:rPr>
        <w:t xml:space="preserve">: </w:t>
      </w:r>
      <w:r w:rsidR="001F5F79" w:rsidRPr="00566470">
        <w:rPr>
          <w:rFonts w:ascii="Univers" w:eastAsia="Times New Roman" w:hAnsi="Univers" w:cs="Times New Roman"/>
          <w:lang w:eastAsia="pt-BR"/>
        </w:rPr>
        <w:t>é um instrumento de medição que permite visualizar, em um display, sinais elétricos, ou seja, formas de ondas. Com o osciloscópio é possível usar os recursos do instrumento, para obter informações completas e de extrema relevância para uma determinada aplicação como por exemplo, determinar valores de tensão e valores temporais de um sinal; determinar a frequência de um sinal, determinar a componente contínua (CC) e alternada (CA) de um sinal, detectar a interferência de ruídos em um sinal e eliminá-lo, além ser possível traçar curvas características de circuitos e componentes</w:t>
      </w:r>
      <w:r w:rsidR="00D1729C" w:rsidRPr="00566470">
        <w:rPr>
          <w:rFonts w:ascii="Univers" w:eastAsia="Times New Roman" w:hAnsi="Univers" w:cs="Times New Roman"/>
          <w:lang w:eastAsia="pt-BR"/>
        </w:rPr>
        <w:t>.</w:t>
      </w:r>
      <w:r w:rsidR="00342DBD">
        <w:rPr>
          <w:rFonts w:ascii="Univers" w:eastAsia="Times New Roman" w:hAnsi="Univers" w:cs="Times New Roman"/>
          <w:lang w:eastAsia="pt-BR"/>
        </w:rPr>
        <w:t xml:space="preserve"> </w:t>
      </w:r>
      <w:r w:rsidR="00342DBD" w:rsidRPr="00566470">
        <w:rPr>
          <w:rFonts w:ascii="Univers" w:eastAsia="Times New Roman" w:hAnsi="Univers" w:cs="Times New Roman"/>
          <w:lang w:eastAsia="pt-BR"/>
        </w:rPr>
        <w:t xml:space="preserve">Na aplicação elétrica, o uso do osciloscópio permite medir amplitudes de tensão, frequências, períodos e o </w:t>
      </w:r>
      <w:proofErr w:type="spellStart"/>
      <w:r w:rsidR="00342DBD" w:rsidRPr="00566470">
        <w:rPr>
          <w:rFonts w:ascii="Univers" w:eastAsia="Times New Roman" w:hAnsi="Univers" w:cs="Times New Roman"/>
          <w:lang w:eastAsia="pt-BR"/>
        </w:rPr>
        <w:t>defasamento</w:t>
      </w:r>
      <w:proofErr w:type="spellEnd"/>
      <w:r w:rsidR="00342DBD" w:rsidRPr="00566470">
        <w:rPr>
          <w:rFonts w:ascii="Univers" w:eastAsia="Times New Roman" w:hAnsi="Univers" w:cs="Times New Roman"/>
          <w:lang w:eastAsia="pt-BR"/>
        </w:rPr>
        <w:t xml:space="preserve"> de sinais alternados, como o sinal de uma rede de energia elétrica, podendo avaliar o seu nível de tensão e a frequência em que opera</w:t>
      </w:r>
      <w:r w:rsidR="00342DBD">
        <w:rPr>
          <w:rFonts w:ascii="Univers" w:eastAsia="Times New Roman" w:hAnsi="Univers" w:cs="Times New Roman"/>
          <w:lang w:eastAsia="pt-BR"/>
        </w:rPr>
        <w:t>.</w:t>
      </w:r>
      <w:r w:rsidR="00DE5CE0">
        <w:rPr>
          <w:rFonts w:ascii="Univers" w:eastAsia="Times New Roman" w:hAnsi="Univers" w:cs="Times New Roman"/>
          <w:b/>
          <w:bCs/>
          <w:lang w:eastAsia="pt-BR"/>
        </w:rPr>
        <w:t xml:space="preserve">                                                  </w:t>
      </w:r>
      <w:r w:rsidR="00C42203" w:rsidRPr="00566470">
        <w:rPr>
          <w:rFonts w:ascii="Univers" w:eastAsia="Times New Roman" w:hAnsi="Univers" w:cs="Times New Roman"/>
          <w:b/>
          <w:bCs/>
          <w:lang w:eastAsia="pt-BR"/>
        </w:rPr>
        <w:t>Osciloscópio</w:t>
      </w:r>
      <w:r w:rsidR="00DE5CE0">
        <w:rPr>
          <w:rStyle w:val="Refdenotaderodap"/>
          <w:rFonts w:ascii="Univers" w:eastAsia="Times New Roman" w:hAnsi="Univers" w:cs="Times New Roman"/>
          <w:b/>
          <w:bCs/>
          <w:lang w:eastAsia="pt-BR"/>
        </w:rPr>
        <w:footnoteReference w:id="21"/>
      </w:r>
    </w:p>
    <w:p w14:paraId="086C60E3" w14:textId="77777777" w:rsidR="00287571" w:rsidRPr="00566470" w:rsidRDefault="00287571" w:rsidP="00566470">
      <w:pPr>
        <w:spacing w:line="360" w:lineRule="auto"/>
        <w:contextualSpacing/>
        <w:jc w:val="center"/>
        <w:rPr>
          <w:rFonts w:ascii="Univers" w:eastAsia="Times New Roman" w:hAnsi="Univers" w:cs="Times New Roman"/>
          <w:lang w:eastAsia="pt-BR"/>
        </w:rPr>
      </w:pPr>
    </w:p>
    <w:p w14:paraId="3CE5E27C" w14:textId="4355EF35" w:rsidR="00A16DBD" w:rsidRDefault="00B167F3" w:rsidP="00A16DBD">
      <w:pPr>
        <w:tabs>
          <w:tab w:val="left" w:pos="0"/>
        </w:tabs>
        <w:spacing w:line="360" w:lineRule="auto"/>
        <w:jc w:val="both"/>
        <w:rPr>
          <w:rFonts w:ascii="Univers" w:hAnsi="Univers" w:cstheme="minorHAnsi"/>
          <w:color w:val="000000" w:themeColor="text1"/>
        </w:rPr>
      </w:pPr>
      <w:r w:rsidRPr="00566470">
        <w:rPr>
          <w:rFonts w:ascii="Univers" w:hAnsi="Univers" w:cstheme="minorHAnsi"/>
          <w:color w:val="000000" w:themeColor="text1"/>
        </w:rPr>
        <w:tab/>
      </w:r>
      <w:r w:rsidR="005F689E" w:rsidRPr="005F689E">
        <w:rPr>
          <w:rFonts w:ascii="Univers" w:hAnsi="Univers" w:cstheme="minorHAnsi"/>
          <w:b/>
          <w:bCs/>
          <w:color w:val="000000" w:themeColor="text1"/>
        </w:rPr>
        <w:t>Motores elétricos:</w:t>
      </w:r>
      <w:r w:rsidR="005F689E">
        <w:rPr>
          <w:rFonts w:ascii="Univers" w:hAnsi="Univers" w:cstheme="minorHAnsi"/>
          <w:color w:val="000000" w:themeColor="text1"/>
        </w:rPr>
        <w:t xml:space="preserve"> </w:t>
      </w:r>
      <w:r w:rsidR="00146692" w:rsidRPr="00566470">
        <w:rPr>
          <w:rFonts w:ascii="Univers" w:hAnsi="Univers" w:cstheme="minorHAnsi"/>
        </w:rPr>
        <w:t>são responsáveis pelo funcionamento de uma grande parte de máquinas e </w:t>
      </w:r>
      <w:hyperlink r:id="rId52" w:tgtFrame="_blank" w:history="1">
        <w:r w:rsidR="00146692" w:rsidRPr="00566470">
          <w:rPr>
            <w:rStyle w:val="Hyperlink"/>
            <w:rFonts w:ascii="Univers" w:hAnsi="Univers" w:cstheme="minorHAnsi"/>
            <w:color w:val="auto"/>
            <w:u w:val="none"/>
          </w:rPr>
          <w:t>equipamentos</w:t>
        </w:r>
      </w:hyperlink>
      <w:r w:rsidR="00146692" w:rsidRPr="00566470">
        <w:rPr>
          <w:rFonts w:ascii="Univers" w:hAnsi="Univers" w:cstheme="minorHAnsi"/>
        </w:rPr>
        <w:t xml:space="preserve"> existentes. Na indústria, entre os atuadores elétricos, o motor </w:t>
      </w:r>
      <w:r w:rsidR="003C0F6B" w:rsidRPr="00566470">
        <w:rPr>
          <w:rFonts w:ascii="Univers" w:hAnsi="Univers" w:cstheme="minorHAnsi"/>
        </w:rPr>
        <w:t>elétrico</w:t>
      </w:r>
      <w:r w:rsidR="00146692" w:rsidRPr="00566470">
        <w:rPr>
          <w:rFonts w:ascii="Univers" w:hAnsi="Univers" w:cstheme="minorHAnsi"/>
        </w:rPr>
        <w:t xml:space="preserve"> é um dos mais utilizados, devido às inúmeras vantagens que apresenta, como a durabilidade e a facilidade de ligação e de controle. Ele converte força elétrica em energia mecânica</w:t>
      </w:r>
      <w:r w:rsidR="00146692" w:rsidRPr="00566470">
        <w:rPr>
          <w:rFonts w:ascii="Univers" w:hAnsi="Univers" w:cstheme="minorHAnsi"/>
          <w:color w:val="000000" w:themeColor="text1"/>
        </w:rPr>
        <w:t>.</w:t>
      </w:r>
      <w:r w:rsidR="0016188C">
        <w:rPr>
          <w:rFonts w:ascii="Univers" w:hAnsi="Univers" w:cstheme="minorHAnsi"/>
          <w:color w:val="000000" w:themeColor="text1"/>
        </w:rPr>
        <w:t xml:space="preserve"> </w:t>
      </w:r>
      <w:r w:rsidR="00146692" w:rsidRPr="00566470">
        <w:rPr>
          <w:rFonts w:ascii="Univers" w:hAnsi="Univers" w:cstheme="minorHAnsi"/>
          <w:color w:val="000000" w:themeColor="text1"/>
        </w:rPr>
        <w:t xml:space="preserve">Motor elétrico pode ser monofásico e trifásico. </w:t>
      </w:r>
    </w:p>
    <w:p w14:paraId="5D587732" w14:textId="4E89AAF8" w:rsidR="00146692" w:rsidRPr="00566470" w:rsidRDefault="00A16DBD" w:rsidP="00A16DBD">
      <w:pPr>
        <w:tabs>
          <w:tab w:val="left" w:pos="0"/>
        </w:tabs>
        <w:spacing w:line="360" w:lineRule="auto"/>
        <w:jc w:val="both"/>
        <w:rPr>
          <w:rFonts w:ascii="Univers" w:hAnsi="Univers" w:cstheme="minorHAnsi"/>
          <w:color w:val="000000" w:themeColor="text1"/>
        </w:rPr>
      </w:pPr>
      <w:r>
        <w:rPr>
          <w:rFonts w:ascii="Univers" w:hAnsi="Univers" w:cstheme="minorHAnsi"/>
          <w:color w:val="000000" w:themeColor="text1"/>
        </w:rPr>
        <w:tab/>
      </w:r>
      <w:r w:rsidR="00146692" w:rsidRPr="00566470">
        <w:rPr>
          <w:rFonts w:ascii="Univers" w:hAnsi="Univers" w:cstheme="minorHAnsi"/>
          <w:color w:val="000000" w:themeColor="text1"/>
        </w:rPr>
        <w:t>O motor trifásico  é um </w:t>
      </w:r>
      <w:hyperlink r:id="rId53" w:tgtFrame="_blank" w:history="1">
        <w:r w:rsidR="00146692" w:rsidRPr="00566470">
          <w:rPr>
            <w:rStyle w:val="Hyperlink"/>
            <w:rFonts w:ascii="Univers" w:hAnsi="Univers" w:cstheme="minorHAnsi"/>
            <w:color w:val="auto"/>
            <w:u w:val="none"/>
          </w:rPr>
          <w:t>tipo de motor elétrico</w:t>
        </w:r>
      </w:hyperlink>
      <w:r w:rsidR="00146692" w:rsidRPr="00566470">
        <w:rPr>
          <w:rFonts w:ascii="Univers" w:hAnsi="Univers" w:cstheme="minorHAnsi"/>
        </w:rPr>
        <w:t>,</w:t>
      </w:r>
      <w:r w:rsidR="00146692" w:rsidRPr="00566470">
        <w:rPr>
          <w:rFonts w:ascii="Univers" w:hAnsi="Univers" w:cstheme="minorHAnsi"/>
          <w:color w:val="000000" w:themeColor="text1"/>
        </w:rPr>
        <w:t xml:space="preserve"> síncrono ou de indução, constituído por estator, rotor e carcaça, recebe esse nome devido ao tipo de alimentação que recebe, ou seja, se refere à quantidade de fases que a instalação elétrica precisa fornecer para o seu funcionamento.</w:t>
      </w:r>
      <w:r w:rsidR="0091206D" w:rsidRPr="00566470">
        <w:rPr>
          <w:rFonts w:ascii="Univers" w:hAnsi="Univers" w:cstheme="minorHAnsi"/>
          <w:color w:val="000000" w:themeColor="text1"/>
        </w:rPr>
        <w:t xml:space="preserve"> Seu princípio de funcionamento é baseado no campo magnético girante, que surge quando um sistema de alimentação de corrente alternada é aplicado em polos defasados entre si 120º. </w:t>
      </w:r>
      <w:r w:rsidR="00146692" w:rsidRPr="00566470">
        <w:rPr>
          <w:rFonts w:ascii="Univers" w:hAnsi="Univers" w:cstheme="minorHAnsi"/>
          <w:color w:val="000000" w:themeColor="text1"/>
        </w:rPr>
        <w:t>Enquanto o motor monofásico é mais utilizado em residências, o trifásico é mais popular na indústria e no comércio, onde pode ser aplicado no acionamento de bombas, elevadores, ventiladores, entre diversos outros equipamentos. Esse tipo de motor é encontrado em uma grande variedade de potências, dadas em quilowatts ou cavalos vapor. Comparado a um modelo monofásico de mesma potência, o trifásico tem manuseio mais simples e é menor.</w:t>
      </w:r>
      <w:r w:rsidR="00AF27EF">
        <w:rPr>
          <w:rFonts w:ascii="Univers" w:hAnsi="Univers" w:cstheme="minorHAnsi"/>
          <w:color w:val="000000" w:themeColor="text1"/>
        </w:rPr>
        <w:t xml:space="preserve"> </w:t>
      </w:r>
      <w:r w:rsidR="00AF27EF" w:rsidRPr="00566470">
        <w:rPr>
          <w:rFonts w:ascii="Univers" w:hAnsi="Univers" w:cstheme="minorHAnsi"/>
          <w:color w:val="000000" w:themeColor="text1"/>
        </w:rPr>
        <w:t>O motor trifásico também é conhecido como motor de corrente alternada (AC), motor assíncrono trifásico, atuador trifásico, entre outras denominações.</w:t>
      </w:r>
    </w:p>
    <w:p w14:paraId="1177D86C" w14:textId="6F45985D" w:rsidR="00611D29" w:rsidRDefault="002174E8" w:rsidP="00611D29">
      <w:pPr>
        <w:tabs>
          <w:tab w:val="left" w:pos="0"/>
        </w:tabs>
        <w:spacing w:line="360" w:lineRule="auto"/>
        <w:ind w:firstLine="709"/>
        <w:jc w:val="both"/>
        <w:rPr>
          <w:rFonts w:ascii="Univers" w:hAnsi="Univers" w:cstheme="minorHAnsi"/>
          <w:color w:val="000000" w:themeColor="text1"/>
        </w:rPr>
      </w:pPr>
      <w:r w:rsidRPr="00566470">
        <w:rPr>
          <w:rFonts w:ascii="Univers" w:hAnsi="Univers" w:cstheme="minorHAnsi"/>
          <w:noProof/>
          <w:color w:val="000000" w:themeColor="text1"/>
        </w:rPr>
        <w:lastRenderedPageBreak/>
        <w:drawing>
          <wp:anchor distT="0" distB="0" distL="114300" distR="114300" simplePos="0" relativeHeight="251670537" behindDoc="0" locked="0" layoutInCell="1" allowOverlap="1" wp14:anchorId="310F0F7F" wp14:editId="007B0B15">
            <wp:simplePos x="0" y="0"/>
            <wp:positionH relativeFrom="margin">
              <wp:align>right</wp:align>
            </wp:positionH>
            <wp:positionV relativeFrom="paragraph">
              <wp:posOffset>188043</wp:posOffset>
            </wp:positionV>
            <wp:extent cx="3465195" cy="2294890"/>
            <wp:effectExtent l="0" t="0" r="1905" b="0"/>
            <wp:wrapThrough wrapText="bothSides">
              <wp:wrapPolygon edited="0">
                <wp:start x="0" y="0"/>
                <wp:lineTo x="0" y="21337"/>
                <wp:lineTo x="21493" y="21337"/>
                <wp:lineTo x="21493" y="0"/>
                <wp:lineTo x="0" y="0"/>
              </wp:wrapPolygon>
            </wp:wrapThrough>
            <wp:docPr id="436084078" name="Imagem 436084078" descr="motor-trifasico-assincro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tor-trifasico-assincrono"/>
                    <pic:cNvPicPr>
                      <a:picLocks noChangeAspect="1" noChangeArrowheads="1"/>
                    </pic:cNvPicPr>
                  </pic:nvPicPr>
                  <pic:blipFill rotWithShape="1">
                    <a:blip r:embed="rId54">
                      <a:extLst>
                        <a:ext uri="{28A0092B-C50C-407E-A947-70E740481C1C}">
                          <a14:useLocalDpi xmlns:a14="http://schemas.microsoft.com/office/drawing/2010/main" val="0"/>
                        </a:ext>
                      </a:extLst>
                    </a:blip>
                    <a:srcRect b="5847"/>
                    <a:stretch/>
                  </pic:blipFill>
                  <pic:spPr bwMode="auto">
                    <a:xfrm>
                      <a:off x="0" y="0"/>
                      <a:ext cx="3465195" cy="22948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0F6B" w:rsidRPr="00566470">
        <w:rPr>
          <w:rFonts w:ascii="Univers" w:hAnsi="Univers" w:cstheme="minorHAnsi"/>
          <w:color w:val="000000" w:themeColor="text1"/>
        </w:rPr>
        <w:t>Geralmente, um motor trifásico é caracterizado por seis partes principais:</w:t>
      </w:r>
      <w:r w:rsidR="00E92D67">
        <w:rPr>
          <w:rFonts w:ascii="Univers" w:hAnsi="Univers" w:cstheme="minorHAnsi"/>
          <w:color w:val="000000" w:themeColor="text1"/>
        </w:rPr>
        <w:t xml:space="preserve">                                                                                         </w:t>
      </w:r>
    </w:p>
    <w:p w14:paraId="5F5D2132" w14:textId="23B198F4" w:rsidR="003C0F6B" w:rsidRPr="00611D29" w:rsidRDefault="003C0F6B" w:rsidP="00611D29">
      <w:pPr>
        <w:tabs>
          <w:tab w:val="left" w:pos="0"/>
        </w:tabs>
        <w:spacing w:line="360" w:lineRule="auto"/>
        <w:ind w:firstLine="709"/>
        <w:jc w:val="both"/>
        <w:rPr>
          <w:rFonts w:ascii="Univers" w:hAnsi="Univers" w:cstheme="minorHAnsi"/>
          <w:color w:val="000000" w:themeColor="text1"/>
        </w:rPr>
      </w:pPr>
      <w:r w:rsidRPr="00611D29">
        <w:rPr>
          <w:rFonts w:ascii="Univers" w:hAnsi="Univers" w:cstheme="minorHAnsi"/>
          <w:b/>
          <w:bCs/>
          <w:color w:val="000000" w:themeColor="text1"/>
        </w:rPr>
        <w:t>Rotor</w:t>
      </w:r>
      <w:r w:rsidR="006E5144" w:rsidRPr="00611D29">
        <w:rPr>
          <w:rFonts w:ascii="Univers" w:hAnsi="Univers" w:cstheme="minorHAnsi"/>
          <w:b/>
          <w:bCs/>
          <w:color w:val="000000" w:themeColor="text1"/>
        </w:rPr>
        <w:t xml:space="preserve">: </w:t>
      </w:r>
      <w:r w:rsidRPr="00611D29">
        <w:rPr>
          <w:rFonts w:ascii="Univers" w:hAnsi="Univers" w:cstheme="minorHAnsi"/>
          <w:color w:val="000000" w:themeColor="text1"/>
        </w:rPr>
        <w:t>Parte rotativa do motor, por onde é feita a transmissão da energia mecânica. Apresenta um núcleo com chapas magnéticas, que otimizam a permeabilidade magnética</w:t>
      </w:r>
      <w:r w:rsidR="00BE03A7" w:rsidRPr="00611D29">
        <w:rPr>
          <w:rFonts w:ascii="Univers" w:hAnsi="Univers" w:cstheme="minorHAnsi"/>
          <w:color w:val="000000" w:themeColor="text1"/>
        </w:rPr>
        <w:t>, s</w:t>
      </w:r>
      <w:r w:rsidRPr="00611D29">
        <w:rPr>
          <w:rFonts w:ascii="Univers" w:hAnsi="Univers" w:cstheme="minorHAnsi"/>
          <w:color w:val="000000" w:themeColor="text1"/>
        </w:rPr>
        <w:t>eu enrolamento pode ser de dois tipos: bobinado (com um enrolamento trifásico fechado internamente em estrela) ou gaiola de esquilo (com condutores em barras curto-circuitados por anéis contínuos).</w:t>
      </w:r>
      <w:r w:rsidR="00AF27EF">
        <w:rPr>
          <w:rFonts w:ascii="Univers" w:hAnsi="Univers" w:cstheme="minorHAnsi"/>
          <w:color w:val="000000" w:themeColor="text1"/>
        </w:rPr>
        <w:t xml:space="preserve">  </w:t>
      </w:r>
    </w:p>
    <w:p w14:paraId="4450A0BD" w14:textId="20D97CCD" w:rsidR="00AF27EF" w:rsidRDefault="00AF27EF" w:rsidP="00AF27EF">
      <w:pPr>
        <w:tabs>
          <w:tab w:val="left" w:pos="0"/>
        </w:tabs>
        <w:spacing w:line="360" w:lineRule="auto"/>
        <w:ind w:firstLine="709"/>
        <w:jc w:val="center"/>
        <w:rPr>
          <w:rFonts w:ascii="Univers" w:hAnsi="Univers" w:cstheme="minorHAnsi"/>
          <w:color w:val="000000" w:themeColor="text1"/>
        </w:rPr>
      </w:pPr>
      <w:r>
        <w:rPr>
          <w:rFonts w:ascii="Univers" w:hAnsi="Univers" w:cstheme="minorHAnsi"/>
          <w:b/>
          <w:bCs/>
          <w:color w:val="000000" w:themeColor="text1"/>
          <w:sz w:val="20"/>
          <w:szCs w:val="20"/>
        </w:rPr>
        <w:t xml:space="preserve">                                                                                  </w:t>
      </w:r>
      <w:r w:rsidRPr="00E92D67">
        <w:rPr>
          <w:rFonts w:ascii="Univers" w:hAnsi="Univers" w:cstheme="minorHAnsi"/>
          <w:b/>
          <w:bCs/>
          <w:color w:val="000000" w:themeColor="text1"/>
          <w:sz w:val="20"/>
          <w:szCs w:val="20"/>
        </w:rPr>
        <w:t>Motor trifásico assíncrono</w:t>
      </w:r>
      <w:r>
        <w:rPr>
          <w:rStyle w:val="Refdenotaderodap"/>
          <w:rFonts w:ascii="Univers" w:hAnsi="Univers" w:cstheme="minorHAnsi"/>
          <w:color w:val="000000" w:themeColor="text1"/>
        </w:rPr>
        <w:footnoteReference w:id="22"/>
      </w:r>
    </w:p>
    <w:p w14:paraId="4920A4FC" w14:textId="154CB1D9" w:rsidR="00611D29" w:rsidRDefault="003C0F6B" w:rsidP="00611D29">
      <w:pPr>
        <w:tabs>
          <w:tab w:val="left" w:pos="0"/>
          <w:tab w:val="num" w:pos="720"/>
        </w:tabs>
        <w:spacing w:line="360" w:lineRule="auto"/>
        <w:ind w:firstLine="709"/>
        <w:jc w:val="both"/>
        <w:rPr>
          <w:rFonts w:ascii="Univers" w:hAnsi="Univers" w:cstheme="minorHAnsi"/>
          <w:color w:val="000000" w:themeColor="text1"/>
        </w:rPr>
      </w:pPr>
      <w:r w:rsidRPr="00566470">
        <w:rPr>
          <w:rFonts w:ascii="Univers" w:hAnsi="Univers" w:cstheme="minorHAnsi"/>
          <w:color w:val="000000" w:themeColor="text1"/>
        </w:rPr>
        <w:t> </w:t>
      </w:r>
      <w:r w:rsidRPr="00566470">
        <w:rPr>
          <w:rFonts w:ascii="Univers" w:hAnsi="Univers" w:cstheme="minorHAnsi"/>
          <w:b/>
          <w:bCs/>
          <w:color w:val="000000" w:themeColor="text1"/>
        </w:rPr>
        <w:t>Estator</w:t>
      </w:r>
      <w:r w:rsidR="00611D29">
        <w:rPr>
          <w:rFonts w:ascii="Univers" w:hAnsi="Univers" w:cstheme="minorHAnsi"/>
          <w:b/>
          <w:bCs/>
          <w:color w:val="000000" w:themeColor="text1"/>
        </w:rPr>
        <w:t xml:space="preserve">: </w:t>
      </w:r>
      <w:r w:rsidRPr="00566470">
        <w:rPr>
          <w:rFonts w:ascii="Univers" w:hAnsi="Univers" w:cstheme="minorHAnsi"/>
          <w:color w:val="000000" w:themeColor="text1"/>
        </w:rPr>
        <w:t>Parte fixa do equipamento composta internamente por chapas magnéticas que, assim como o núcleo do rotor, concentram as linhas de indução geradas pelos condutores. Possui ranhuras onde fica o enrolamento trifásico, composto por 3 ou mais bobinas de alumínio ou cobre.</w:t>
      </w:r>
    </w:p>
    <w:p w14:paraId="5C952054" w14:textId="5EA8AC06" w:rsidR="005F21A8" w:rsidRDefault="003C0F6B" w:rsidP="005F21A8">
      <w:pPr>
        <w:tabs>
          <w:tab w:val="left" w:pos="0"/>
          <w:tab w:val="num" w:pos="720"/>
        </w:tabs>
        <w:spacing w:line="360" w:lineRule="auto"/>
        <w:ind w:firstLine="709"/>
        <w:jc w:val="both"/>
        <w:rPr>
          <w:rFonts w:ascii="Univers" w:hAnsi="Univers" w:cstheme="minorHAnsi"/>
          <w:color w:val="000000" w:themeColor="text1"/>
        </w:rPr>
      </w:pPr>
      <w:r w:rsidRPr="00566470">
        <w:rPr>
          <w:rFonts w:ascii="Univers" w:hAnsi="Univers" w:cstheme="minorHAnsi"/>
          <w:b/>
          <w:bCs/>
          <w:color w:val="000000" w:themeColor="text1"/>
        </w:rPr>
        <w:t>Mancais</w:t>
      </w:r>
      <w:r w:rsidR="00611D29">
        <w:rPr>
          <w:rFonts w:ascii="Univers" w:hAnsi="Univers" w:cstheme="minorHAnsi"/>
          <w:b/>
          <w:bCs/>
          <w:color w:val="000000" w:themeColor="text1"/>
        </w:rPr>
        <w:t xml:space="preserve">: </w:t>
      </w:r>
      <w:r w:rsidRPr="00566470">
        <w:rPr>
          <w:rFonts w:ascii="Univers" w:hAnsi="Univers" w:cstheme="minorHAnsi"/>
          <w:color w:val="000000" w:themeColor="text1"/>
        </w:rPr>
        <w:t>Tipo de rolamento que prende o eixo na carcaça e ainda protege o equipamento contra infiltrações.</w:t>
      </w:r>
    </w:p>
    <w:p w14:paraId="30750AEC" w14:textId="6DD64A3D" w:rsidR="003C0F6B" w:rsidRPr="00566470" w:rsidRDefault="003C0F6B" w:rsidP="005F21A8">
      <w:pPr>
        <w:tabs>
          <w:tab w:val="left" w:pos="0"/>
          <w:tab w:val="num" w:pos="720"/>
        </w:tabs>
        <w:spacing w:line="360" w:lineRule="auto"/>
        <w:ind w:firstLine="709"/>
        <w:jc w:val="both"/>
        <w:rPr>
          <w:rFonts w:ascii="Univers" w:hAnsi="Univers" w:cstheme="minorHAnsi"/>
          <w:color w:val="000000" w:themeColor="text1"/>
        </w:rPr>
      </w:pPr>
      <w:r w:rsidRPr="00566470">
        <w:rPr>
          <w:rFonts w:ascii="Univers" w:hAnsi="Univers" w:cstheme="minorHAnsi"/>
          <w:b/>
          <w:bCs/>
          <w:color w:val="000000" w:themeColor="text1"/>
        </w:rPr>
        <w:t>Ventilador</w:t>
      </w:r>
      <w:r w:rsidR="005F21A8">
        <w:rPr>
          <w:rFonts w:ascii="Univers" w:hAnsi="Univers" w:cstheme="minorHAnsi"/>
          <w:b/>
          <w:bCs/>
          <w:color w:val="000000" w:themeColor="text1"/>
        </w:rPr>
        <w:t xml:space="preserve">: </w:t>
      </w:r>
      <w:r w:rsidRPr="00566470">
        <w:rPr>
          <w:rFonts w:ascii="Univers" w:hAnsi="Univers" w:cstheme="minorHAnsi"/>
          <w:color w:val="000000" w:themeColor="text1"/>
        </w:rPr>
        <w:t>Responsável pelo resfriamento e circulação de ar no conjunto do motor trifásico.</w:t>
      </w:r>
    </w:p>
    <w:p w14:paraId="0CB33E1D" w14:textId="0AF724FB" w:rsidR="003C0F6B" w:rsidRPr="00566470" w:rsidRDefault="003C0F6B" w:rsidP="00566470">
      <w:pPr>
        <w:tabs>
          <w:tab w:val="left" w:pos="0"/>
        </w:tabs>
        <w:spacing w:line="360" w:lineRule="auto"/>
        <w:ind w:firstLine="709"/>
        <w:jc w:val="both"/>
        <w:rPr>
          <w:rFonts w:ascii="Univers" w:hAnsi="Univers" w:cstheme="minorHAnsi"/>
          <w:color w:val="000000" w:themeColor="text1"/>
        </w:rPr>
      </w:pPr>
      <w:r w:rsidRPr="00566470">
        <w:rPr>
          <w:rFonts w:ascii="Univers" w:hAnsi="Univers" w:cstheme="minorHAnsi"/>
          <w:b/>
          <w:bCs/>
          <w:color w:val="000000" w:themeColor="text1"/>
        </w:rPr>
        <w:t>Caixa de ligação</w:t>
      </w:r>
      <w:r w:rsidR="005F21A8">
        <w:rPr>
          <w:rFonts w:ascii="Univers" w:hAnsi="Univers" w:cstheme="minorHAnsi"/>
          <w:b/>
          <w:bCs/>
          <w:color w:val="000000" w:themeColor="text1"/>
        </w:rPr>
        <w:t xml:space="preserve">: </w:t>
      </w:r>
      <w:r w:rsidRPr="00566470">
        <w:rPr>
          <w:rFonts w:ascii="Univers" w:hAnsi="Univers" w:cstheme="minorHAnsi"/>
          <w:color w:val="000000" w:themeColor="text1"/>
        </w:rPr>
        <w:t>Abriga os cabos que realiza as ligações do equipamento, conectando-os às bobinas.</w:t>
      </w:r>
    </w:p>
    <w:p w14:paraId="21CF084E" w14:textId="564ECCE8" w:rsidR="00BE03A7" w:rsidRPr="00566470" w:rsidRDefault="00BE03A7" w:rsidP="00566470">
      <w:pPr>
        <w:tabs>
          <w:tab w:val="left" w:pos="0"/>
        </w:tabs>
        <w:spacing w:line="360" w:lineRule="auto"/>
        <w:ind w:left="720"/>
        <w:jc w:val="both"/>
        <w:rPr>
          <w:rFonts w:ascii="Univers" w:hAnsi="Univers" w:cstheme="minorHAnsi"/>
          <w:color w:val="000000" w:themeColor="text1"/>
        </w:rPr>
      </w:pPr>
      <w:r w:rsidRPr="00566470">
        <w:rPr>
          <w:rFonts w:ascii="Univers" w:hAnsi="Univers" w:cstheme="minorHAnsi"/>
          <w:b/>
          <w:bCs/>
          <w:color w:val="000000" w:themeColor="text1"/>
        </w:rPr>
        <w:t>Carcaça</w:t>
      </w:r>
      <w:r w:rsidR="005F21A8">
        <w:rPr>
          <w:rFonts w:ascii="Univers" w:hAnsi="Univers" w:cstheme="minorHAnsi"/>
          <w:b/>
          <w:bCs/>
          <w:color w:val="000000" w:themeColor="text1"/>
        </w:rPr>
        <w:t xml:space="preserve">: </w:t>
      </w:r>
      <w:r w:rsidRPr="00566470">
        <w:rPr>
          <w:rFonts w:ascii="Univers" w:hAnsi="Univers" w:cstheme="minorHAnsi"/>
          <w:color w:val="000000" w:themeColor="text1"/>
        </w:rPr>
        <w:t>Estrutura que abriga todos os componentes do motor trifásico.</w:t>
      </w:r>
    </w:p>
    <w:p w14:paraId="5E7FFF42" w14:textId="09159EE1" w:rsidR="00AF27EF" w:rsidRDefault="0012164B" w:rsidP="00AF27EF">
      <w:pPr>
        <w:tabs>
          <w:tab w:val="left" w:pos="0"/>
        </w:tabs>
        <w:spacing w:line="360" w:lineRule="auto"/>
        <w:ind w:firstLine="709"/>
        <w:jc w:val="both"/>
        <w:rPr>
          <w:rFonts w:ascii="Univers" w:hAnsi="Univers" w:cstheme="minorHAnsi"/>
          <w:color w:val="000000" w:themeColor="text1"/>
        </w:rPr>
      </w:pPr>
      <w:r w:rsidRPr="00566470">
        <w:rPr>
          <w:rFonts w:ascii="Univers" w:hAnsi="Univers" w:cstheme="minorHAnsi"/>
          <w:color w:val="000000" w:themeColor="text1"/>
        </w:rPr>
        <w:t>Após montar um comando de proteção para o motor – usando um contator, </w:t>
      </w:r>
      <w:hyperlink r:id="rId55" w:tgtFrame="_blank" w:history="1">
        <w:r w:rsidRPr="00566470">
          <w:rPr>
            <w:rStyle w:val="Hyperlink"/>
            <w:rFonts w:ascii="Univers" w:hAnsi="Univers" w:cstheme="minorHAnsi"/>
            <w:color w:val="auto"/>
            <w:u w:val="none"/>
          </w:rPr>
          <w:t>relés</w:t>
        </w:r>
      </w:hyperlink>
      <w:r w:rsidRPr="00566470">
        <w:rPr>
          <w:rFonts w:ascii="Univers" w:hAnsi="Univers" w:cstheme="minorHAnsi"/>
        </w:rPr>
        <w:t>,</w:t>
      </w:r>
      <w:r w:rsidRPr="00566470">
        <w:rPr>
          <w:rFonts w:ascii="Univers" w:hAnsi="Univers" w:cstheme="minorHAnsi"/>
          <w:color w:val="000000" w:themeColor="text1"/>
        </w:rPr>
        <w:t xml:space="preserve"> disjuntores e botoeiras – ele pode ser ligado das seguintes formas: </w:t>
      </w:r>
    </w:p>
    <w:p w14:paraId="0F76CF9F" w14:textId="10BB7786" w:rsidR="00287D67" w:rsidRPr="00AF27EF" w:rsidRDefault="00287D67" w:rsidP="00AF27EF">
      <w:pPr>
        <w:tabs>
          <w:tab w:val="left" w:pos="0"/>
        </w:tabs>
        <w:spacing w:line="360" w:lineRule="auto"/>
        <w:ind w:firstLine="709"/>
        <w:jc w:val="both"/>
        <w:rPr>
          <w:rFonts w:ascii="Univers" w:hAnsi="Univers" w:cstheme="minorHAnsi"/>
          <w:color w:val="000000" w:themeColor="text1"/>
        </w:rPr>
      </w:pPr>
      <w:r w:rsidRPr="00566470">
        <w:rPr>
          <w:rFonts w:ascii="Univers" w:hAnsi="Univers" w:cstheme="minorHAnsi"/>
          <w:noProof/>
          <w:color w:val="000000" w:themeColor="text1"/>
        </w:rPr>
        <w:drawing>
          <wp:anchor distT="0" distB="0" distL="114300" distR="114300" simplePos="0" relativeHeight="251671561" behindDoc="0" locked="0" layoutInCell="1" allowOverlap="1" wp14:anchorId="0C951873" wp14:editId="087F4F64">
            <wp:simplePos x="0" y="0"/>
            <wp:positionH relativeFrom="margin">
              <wp:align>right</wp:align>
            </wp:positionH>
            <wp:positionV relativeFrom="paragraph">
              <wp:posOffset>433070</wp:posOffset>
            </wp:positionV>
            <wp:extent cx="1845310" cy="1036320"/>
            <wp:effectExtent l="0" t="0" r="2540" b="0"/>
            <wp:wrapThrough wrapText="bothSides">
              <wp:wrapPolygon edited="0">
                <wp:start x="0" y="0"/>
                <wp:lineTo x="0" y="21044"/>
                <wp:lineTo x="21407" y="21044"/>
                <wp:lineTo x="21407" y="0"/>
                <wp:lineTo x="0" y="0"/>
              </wp:wrapPolygon>
            </wp:wrapThrough>
            <wp:docPr id="1191734196" name="Imagem 1191734196" descr="Ligação estrela! O que é e onde é aplicada? - Mundo da Elét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gação estrela! O que é e onde é aplicada? - Mundo da Elétrica"/>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845310" cy="1036320"/>
                    </a:xfrm>
                    <a:prstGeom prst="rect">
                      <a:avLst/>
                    </a:prstGeom>
                    <a:noFill/>
                    <a:ln>
                      <a:noFill/>
                    </a:ln>
                  </pic:spPr>
                </pic:pic>
              </a:graphicData>
            </a:graphic>
            <wp14:sizeRelH relativeFrom="page">
              <wp14:pctWidth>0</wp14:pctWidth>
            </wp14:sizeRelH>
            <wp14:sizeRelV relativeFrom="page">
              <wp14:pctHeight>0</wp14:pctHeight>
            </wp14:sizeRelV>
          </wp:anchor>
        </w:drawing>
      </w:r>
      <w:r w:rsidR="0012164B" w:rsidRPr="00566470">
        <w:rPr>
          <w:rFonts w:ascii="Univers" w:hAnsi="Univers" w:cstheme="minorHAnsi"/>
          <w:b/>
          <w:bCs/>
          <w:color w:val="000000" w:themeColor="text1"/>
        </w:rPr>
        <w:t>Ligação Triângulo</w:t>
      </w:r>
      <w:r w:rsidR="002307AB">
        <w:rPr>
          <w:rFonts w:ascii="Univers" w:hAnsi="Univers" w:cstheme="minorHAnsi"/>
          <w:b/>
          <w:bCs/>
          <w:color w:val="000000" w:themeColor="text1"/>
        </w:rPr>
        <w:t xml:space="preserve">: </w:t>
      </w:r>
      <w:r w:rsidR="0012164B" w:rsidRPr="00566470">
        <w:rPr>
          <w:rFonts w:ascii="Univers" w:hAnsi="Univers" w:cstheme="minorHAnsi"/>
          <w:color w:val="000000" w:themeColor="text1"/>
        </w:rPr>
        <w:t>Diferente da ligação estrela, esse tipo de fechamento permite que o motor receba a menor tensão de alimentação para a qual foi desenvolvido. Então, se um equipamento apresenta a tensão de 220V/380V, por exemplo, ele receberá uma tensão de 220V. Para realizar essa ligação, conecte o terminal 1 ao 6, o 2 ao 4 e o 3 ao 5 – o que irá formar um triângulo. Após, ligue cada uma das fases (R, S e T) em uma ponta desse triângulo. Assim, cada bobina ficará ligada em duas fases e não haverá um ponto neutro.</w:t>
      </w:r>
      <w:r>
        <w:rPr>
          <w:rFonts w:ascii="Univers" w:hAnsi="Univers" w:cstheme="minorHAnsi"/>
          <w:color w:val="000000" w:themeColor="text1"/>
        </w:rPr>
        <w:t xml:space="preserve"> </w:t>
      </w:r>
      <w:r w:rsidRPr="007E5D48">
        <w:rPr>
          <w:rFonts w:ascii="Univers" w:hAnsi="Univers" w:cstheme="minorHAnsi"/>
          <w:b/>
          <w:bCs/>
          <w:color w:val="000000" w:themeColor="text1"/>
          <w:sz w:val="20"/>
          <w:szCs w:val="20"/>
        </w:rPr>
        <w:t>Fechamento Triângulo</w:t>
      </w:r>
      <w:r w:rsidRPr="007E5D48">
        <w:rPr>
          <w:rStyle w:val="Refdenotaderodap"/>
          <w:rFonts w:ascii="Univers" w:hAnsi="Univers" w:cstheme="minorHAnsi"/>
          <w:b/>
          <w:bCs/>
          <w:color w:val="000000" w:themeColor="text1"/>
          <w:sz w:val="20"/>
          <w:szCs w:val="20"/>
        </w:rPr>
        <w:footnoteReference w:id="23"/>
      </w:r>
    </w:p>
    <w:p w14:paraId="558CB676" w14:textId="49EB0DA9" w:rsidR="00146692" w:rsidRPr="00566470" w:rsidRDefault="00287D67" w:rsidP="00287D67">
      <w:pPr>
        <w:tabs>
          <w:tab w:val="left" w:pos="0"/>
        </w:tabs>
        <w:spacing w:after="0" w:line="360" w:lineRule="auto"/>
        <w:rPr>
          <w:rFonts w:ascii="Univers" w:hAnsi="Univers" w:cstheme="minorHAnsi"/>
          <w:color w:val="000000" w:themeColor="text1"/>
        </w:rPr>
      </w:pPr>
      <w:r w:rsidRPr="00566470">
        <w:rPr>
          <w:rFonts w:ascii="Univers" w:hAnsi="Univers" w:cstheme="minorHAnsi"/>
          <w:noProof/>
          <w:color w:val="000000" w:themeColor="text1"/>
        </w:rPr>
        <w:lastRenderedPageBreak/>
        <w:drawing>
          <wp:anchor distT="0" distB="0" distL="114300" distR="114300" simplePos="0" relativeHeight="251672585" behindDoc="1" locked="0" layoutInCell="1" allowOverlap="1" wp14:anchorId="7139C1DB" wp14:editId="11236FB1">
            <wp:simplePos x="0" y="0"/>
            <wp:positionH relativeFrom="column">
              <wp:posOffset>4575782</wp:posOffset>
            </wp:positionH>
            <wp:positionV relativeFrom="paragraph">
              <wp:posOffset>343094</wp:posOffset>
            </wp:positionV>
            <wp:extent cx="1985010" cy="1115695"/>
            <wp:effectExtent l="0" t="0" r="0" b="8255"/>
            <wp:wrapTight wrapText="bothSides">
              <wp:wrapPolygon edited="0">
                <wp:start x="0" y="0"/>
                <wp:lineTo x="0" y="21391"/>
                <wp:lineTo x="21351" y="21391"/>
                <wp:lineTo x="21351" y="0"/>
                <wp:lineTo x="0" y="0"/>
              </wp:wrapPolygon>
            </wp:wrapTight>
            <wp:docPr id="954888729" name="Imagem 954888729" descr="Ligação estrela! O que é e onde é aplicada? - Mundo da Elét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gação estrela! O que é e onde é aplicada? - Mundo da Elétrica"/>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85010" cy="1115695"/>
                    </a:xfrm>
                    <a:prstGeom prst="rect">
                      <a:avLst/>
                    </a:prstGeom>
                    <a:noFill/>
                    <a:ln>
                      <a:noFill/>
                    </a:ln>
                  </pic:spPr>
                </pic:pic>
              </a:graphicData>
            </a:graphic>
            <wp14:sizeRelH relativeFrom="page">
              <wp14:pctWidth>0</wp14:pctWidth>
            </wp14:sizeRelH>
            <wp14:sizeRelV relativeFrom="page">
              <wp14:pctHeight>0</wp14:pctHeight>
            </wp14:sizeRelV>
          </wp:anchor>
        </w:drawing>
      </w:r>
      <w:r w:rsidR="007E5D48">
        <w:rPr>
          <w:rFonts w:ascii="Univers" w:hAnsi="Univers" w:cstheme="minorHAnsi"/>
          <w:b/>
          <w:bCs/>
          <w:color w:val="000000" w:themeColor="text1"/>
          <w:sz w:val="20"/>
          <w:szCs w:val="20"/>
        </w:rPr>
        <w:t xml:space="preserve">         </w:t>
      </w:r>
      <w:r w:rsidR="00FD5EFA" w:rsidRPr="007E5D48">
        <w:rPr>
          <w:rFonts w:ascii="Univers" w:hAnsi="Univers" w:cstheme="minorHAnsi"/>
          <w:b/>
          <w:bCs/>
          <w:color w:val="000000" w:themeColor="text1"/>
          <w:sz w:val="20"/>
          <w:szCs w:val="20"/>
        </w:rPr>
        <w:t xml:space="preserve"> </w:t>
      </w:r>
      <w:r w:rsidR="0012164B" w:rsidRPr="007E5D48">
        <w:rPr>
          <w:rFonts w:ascii="Univers" w:hAnsi="Univers" w:cstheme="minorHAnsi"/>
          <w:b/>
          <w:bCs/>
          <w:color w:val="000000" w:themeColor="text1"/>
        </w:rPr>
        <w:t>Ligação Estrela</w:t>
      </w:r>
      <w:r w:rsidR="007E5D48">
        <w:rPr>
          <w:rFonts w:ascii="Univers" w:hAnsi="Univers" w:cstheme="minorHAnsi"/>
          <w:b/>
          <w:bCs/>
          <w:color w:val="000000" w:themeColor="text1"/>
        </w:rPr>
        <w:t xml:space="preserve">: </w:t>
      </w:r>
      <w:r w:rsidR="0012164B" w:rsidRPr="00566470">
        <w:rPr>
          <w:rFonts w:ascii="Univers" w:hAnsi="Univers" w:cstheme="minorHAnsi"/>
          <w:color w:val="000000" w:themeColor="text1"/>
        </w:rPr>
        <w:t>Tipo de fechamento que permite ao motor receber a máxima tensão de alimentação suportada. Quando a tensão de alimentação for 220V/380V, por exemplo, o atuador vai receber 380V.</w:t>
      </w:r>
      <w:r w:rsidR="00783301" w:rsidRPr="00566470">
        <w:rPr>
          <w:rFonts w:ascii="Univers" w:hAnsi="Univers" w:cstheme="minorHAnsi"/>
          <w:color w:val="000000" w:themeColor="text1"/>
        </w:rPr>
        <w:t xml:space="preserve"> </w:t>
      </w:r>
      <w:r w:rsidR="0012164B" w:rsidRPr="00566470">
        <w:rPr>
          <w:rFonts w:ascii="Univers" w:hAnsi="Univers" w:cstheme="minorHAnsi"/>
          <w:color w:val="000000" w:themeColor="text1"/>
        </w:rPr>
        <w:t xml:space="preserve">Em um motor elétrico de 6 pontas numeradas, a ligação é feita conectando as fases do circuito (R, S e T) nas pontas 1, 2 e 3. Depois, as pontas 4, 5 e 6 devem ser </w:t>
      </w:r>
      <w:proofErr w:type="gramStart"/>
      <w:r w:rsidR="0012164B" w:rsidRPr="00566470">
        <w:rPr>
          <w:rFonts w:ascii="Univers" w:hAnsi="Univers" w:cstheme="minorHAnsi"/>
          <w:color w:val="000000" w:themeColor="text1"/>
        </w:rPr>
        <w:t>curto</w:t>
      </w:r>
      <w:proofErr w:type="gramEnd"/>
      <w:r w:rsidR="0012164B" w:rsidRPr="00566470">
        <w:rPr>
          <w:rFonts w:ascii="Univers" w:hAnsi="Univers" w:cstheme="minorHAnsi"/>
          <w:color w:val="000000" w:themeColor="text1"/>
        </w:rPr>
        <w:t>-circuitadas, conectando os terminais entre si. O ponto de encontro desses terminais forma um ponto neutro.</w:t>
      </w:r>
      <w:r w:rsidR="007E5D48">
        <w:rPr>
          <w:rFonts w:ascii="Univers" w:hAnsi="Univers" w:cstheme="minorHAnsi"/>
          <w:b/>
          <w:bCs/>
          <w:color w:val="000000" w:themeColor="text1"/>
          <w:sz w:val="20"/>
          <w:szCs w:val="20"/>
        </w:rPr>
        <w:t xml:space="preserve">         </w:t>
      </w:r>
      <w:r>
        <w:rPr>
          <w:rFonts w:ascii="Univers" w:hAnsi="Univers" w:cstheme="minorHAnsi"/>
          <w:b/>
          <w:bCs/>
          <w:color w:val="000000" w:themeColor="text1"/>
          <w:sz w:val="20"/>
          <w:szCs w:val="20"/>
        </w:rPr>
        <w:t xml:space="preserve">        </w:t>
      </w:r>
      <w:r w:rsidR="007E5D48">
        <w:rPr>
          <w:rFonts w:ascii="Univers" w:hAnsi="Univers" w:cstheme="minorHAnsi"/>
          <w:b/>
          <w:bCs/>
          <w:color w:val="000000" w:themeColor="text1"/>
          <w:sz w:val="20"/>
          <w:szCs w:val="20"/>
        </w:rPr>
        <w:t xml:space="preserve">  </w:t>
      </w:r>
      <w:r w:rsidRPr="007E5D48">
        <w:rPr>
          <w:rFonts w:ascii="Univers" w:hAnsi="Univers" w:cstheme="minorHAnsi"/>
          <w:b/>
          <w:bCs/>
          <w:color w:val="000000" w:themeColor="text1"/>
          <w:sz w:val="20"/>
          <w:szCs w:val="20"/>
        </w:rPr>
        <w:t xml:space="preserve">Fechamento </w:t>
      </w:r>
      <w:r>
        <w:rPr>
          <w:rFonts w:ascii="Univers" w:hAnsi="Univers" w:cstheme="minorHAnsi"/>
          <w:b/>
          <w:bCs/>
          <w:color w:val="000000" w:themeColor="text1"/>
          <w:sz w:val="20"/>
          <w:szCs w:val="20"/>
        </w:rPr>
        <w:t>Estrela</w:t>
      </w:r>
      <w:r w:rsidRPr="007E5D48">
        <w:rPr>
          <w:rStyle w:val="Refdenotaderodap"/>
          <w:rFonts w:ascii="Univers" w:hAnsi="Univers" w:cstheme="minorHAnsi"/>
          <w:b/>
          <w:bCs/>
          <w:color w:val="000000" w:themeColor="text1"/>
          <w:sz w:val="20"/>
          <w:szCs w:val="20"/>
        </w:rPr>
        <w:footnoteReference w:id="24"/>
      </w:r>
      <w:r w:rsidR="007E5D48">
        <w:rPr>
          <w:rFonts w:ascii="Univers" w:hAnsi="Univers" w:cstheme="minorHAnsi"/>
          <w:b/>
          <w:bCs/>
          <w:color w:val="000000" w:themeColor="text1"/>
          <w:sz w:val="20"/>
          <w:szCs w:val="20"/>
        </w:rPr>
        <w:t xml:space="preserve">                                                                                              </w:t>
      </w:r>
    </w:p>
    <w:p w14:paraId="40D91944" w14:textId="0A0CC14C" w:rsidR="00BA0A26" w:rsidRPr="009F6F97" w:rsidRDefault="009B5659" w:rsidP="0014304A">
      <w:pPr>
        <w:tabs>
          <w:tab w:val="left" w:pos="0"/>
        </w:tabs>
        <w:spacing w:line="360" w:lineRule="auto"/>
        <w:ind w:firstLine="709"/>
        <w:jc w:val="both"/>
        <w:rPr>
          <w:rFonts w:ascii="Univers" w:hAnsi="Univers" w:cstheme="minorHAnsi"/>
          <w:b/>
          <w:bCs/>
          <w:sz w:val="20"/>
          <w:szCs w:val="20"/>
        </w:rPr>
      </w:pPr>
      <w:r w:rsidRPr="009F6F97">
        <w:rPr>
          <w:rFonts w:ascii="Univers" w:hAnsi="Univers" w:cstheme="minorHAnsi"/>
          <w:b/>
          <w:bCs/>
          <w:noProof/>
        </w:rPr>
        <w:drawing>
          <wp:anchor distT="0" distB="0" distL="114300" distR="114300" simplePos="0" relativeHeight="251658247" behindDoc="0" locked="0" layoutInCell="1" allowOverlap="1" wp14:anchorId="13F9C912" wp14:editId="361E8F37">
            <wp:simplePos x="0" y="0"/>
            <wp:positionH relativeFrom="column">
              <wp:posOffset>4740910</wp:posOffset>
            </wp:positionH>
            <wp:positionV relativeFrom="paragraph">
              <wp:posOffset>505073</wp:posOffset>
            </wp:positionV>
            <wp:extent cx="1771015" cy="2632075"/>
            <wp:effectExtent l="0" t="0" r="635" b="0"/>
            <wp:wrapThrough wrapText="bothSides">
              <wp:wrapPolygon edited="0">
                <wp:start x="0" y="0"/>
                <wp:lineTo x="0" y="21418"/>
                <wp:lineTo x="21375" y="21418"/>
                <wp:lineTo x="21375" y="0"/>
                <wp:lineTo x="0" y="0"/>
              </wp:wrapPolygon>
            </wp:wrapThrough>
            <wp:docPr id="615604603" name="Imagem 615604603" descr="Inversor de frequência w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versor de frequência weg."/>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8750" t="5426" r="10776" b="6178"/>
                    <a:stretch/>
                  </pic:blipFill>
                  <pic:spPr bwMode="auto">
                    <a:xfrm>
                      <a:off x="0" y="0"/>
                      <a:ext cx="1771015" cy="2632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F6F97">
        <w:rPr>
          <w:rFonts w:ascii="Univers" w:hAnsi="Univers" w:cstheme="minorHAnsi"/>
          <w:b/>
          <w:bCs/>
        </w:rPr>
        <w:t>Inversor de frequência:</w:t>
      </w:r>
      <w:r>
        <w:rPr>
          <w:rFonts w:ascii="Univers" w:hAnsi="Univers" w:cstheme="minorHAnsi"/>
        </w:rPr>
        <w:t xml:space="preserve"> </w:t>
      </w:r>
      <w:r w:rsidR="00A47466" w:rsidRPr="00566470">
        <w:rPr>
          <w:rFonts w:ascii="Univers" w:hAnsi="Univers" w:cstheme="minorHAnsi"/>
        </w:rPr>
        <w:t xml:space="preserve">O inversor de frequência, dispositivo eletrônico que tem como sua principal função a variação da rotação de um motor trifásico, através de mudança da frequência que ele proporciona </w:t>
      </w:r>
      <w:r w:rsidR="00C80C63" w:rsidRPr="00566470">
        <w:rPr>
          <w:rFonts w:ascii="Univers" w:hAnsi="Univers" w:cstheme="minorHAnsi"/>
        </w:rPr>
        <w:t xml:space="preserve">nos </w:t>
      </w:r>
      <w:r w:rsidR="00A47466" w:rsidRPr="00566470">
        <w:rPr>
          <w:rFonts w:ascii="Univers" w:hAnsi="Univers" w:cstheme="minorHAnsi"/>
        </w:rPr>
        <w:t>contatos de saída. O inversor atua mudando esta frequência na entrada do motor</w:t>
      </w:r>
      <w:r w:rsidR="004D4156" w:rsidRPr="00566470">
        <w:rPr>
          <w:rFonts w:ascii="Univers" w:hAnsi="Univers" w:cstheme="minorHAnsi"/>
        </w:rPr>
        <w:t xml:space="preserve"> elétrico</w:t>
      </w:r>
      <w:r w:rsidR="00A47466" w:rsidRPr="00566470">
        <w:rPr>
          <w:rFonts w:ascii="Univers" w:hAnsi="Univers" w:cstheme="minorHAnsi"/>
        </w:rPr>
        <w:t xml:space="preserve">, caso a frequência seja maior, consequentemente a velocidade do motor será maior, e caso a frequência seja menor a velocidade também é menor. Dependendo das características da aplicação, o inversor pode contribuir para uma maior redução do consumo energético, em comparação com redutores mecânicos. Geralmente, as operações de partida direta que envolvem </w:t>
      </w:r>
      <w:r w:rsidR="00C80C63" w:rsidRPr="00566470">
        <w:rPr>
          <w:rFonts w:ascii="Univers" w:hAnsi="Univers" w:cstheme="minorHAnsi"/>
        </w:rPr>
        <w:t xml:space="preserve">sistema de </w:t>
      </w:r>
      <w:r w:rsidR="00A47466" w:rsidRPr="00566470">
        <w:rPr>
          <w:rFonts w:ascii="Univers" w:hAnsi="Univers" w:cstheme="minorHAnsi"/>
        </w:rPr>
        <w:t>ventilação, compressão e bombeamento onde os controle</w:t>
      </w:r>
      <w:r w:rsidR="00BA0A26" w:rsidRPr="00566470">
        <w:rPr>
          <w:rFonts w:ascii="Univers" w:hAnsi="Univers" w:cstheme="minorHAnsi"/>
        </w:rPr>
        <w:t>s</w:t>
      </w:r>
      <w:r w:rsidR="00A47466" w:rsidRPr="00566470">
        <w:rPr>
          <w:rFonts w:ascii="Univers" w:hAnsi="Univers" w:cstheme="minorHAnsi"/>
        </w:rPr>
        <w:t xml:space="preserve"> de vazão </w:t>
      </w:r>
      <w:r w:rsidR="00BA0A26" w:rsidRPr="00566470">
        <w:rPr>
          <w:rFonts w:ascii="Univers" w:hAnsi="Univers" w:cstheme="minorHAnsi"/>
        </w:rPr>
        <w:t>são feitos</w:t>
      </w:r>
      <w:r w:rsidR="00A47466" w:rsidRPr="00566470">
        <w:rPr>
          <w:rFonts w:ascii="Univers" w:hAnsi="Univers" w:cstheme="minorHAnsi"/>
        </w:rPr>
        <w:t xml:space="preserve"> por dampers ou válvulas</w:t>
      </w:r>
      <w:r w:rsidR="00C80C63" w:rsidRPr="00566470">
        <w:rPr>
          <w:rFonts w:ascii="Univers" w:hAnsi="Univers" w:cstheme="minorHAnsi"/>
        </w:rPr>
        <w:t xml:space="preserve">, a </w:t>
      </w:r>
      <w:r w:rsidR="00A47466" w:rsidRPr="00566470">
        <w:rPr>
          <w:rFonts w:ascii="Univers" w:hAnsi="Univers" w:cstheme="minorHAnsi"/>
        </w:rPr>
        <w:t>troca desses componentes por um inversor de frequência permitirá a economia de energia</w:t>
      </w:r>
      <w:r w:rsidR="00C80C63" w:rsidRPr="00566470">
        <w:rPr>
          <w:rFonts w:ascii="Univers" w:hAnsi="Univers" w:cstheme="minorHAnsi"/>
        </w:rPr>
        <w:t xml:space="preserve"> e melhores rendimentos </w:t>
      </w:r>
      <w:r w:rsidR="004D4156" w:rsidRPr="00566470">
        <w:rPr>
          <w:rFonts w:ascii="Univers" w:hAnsi="Univers" w:cstheme="minorHAnsi"/>
        </w:rPr>
        <w:t xml:space="preserve">na </w:t>
      </w:r>
      <w:r w:rsidR="00C80C63" w:rsidRPr="00566470">
        <w:rPr>
          <w:rFonts w:ascii="Univers" w:hAnsi="Univers" w:cstheme="minorHAnsi"/>
        </w:rPr>
        <w:t>produ</w:t>
      </w:r>
      <w:r w:rsidR="004D4156" w:rsidRPr="00566470">
        <w:rPr>
          <w:rFonts w:ascii="Univers" w:hAnsi="Univers" w:cstheme="minorHAnsi"/>
        </w:rPr>
        <w:t>ção</w:t>
      </w:r>
      <w:r w:rsidR="00A47466" w:rsidRPr="00566470">
        <w:rPr>
          <w:rFonts w:ascii="Univers" w:hAnsi="Univers" w:cstheme="minorHAnsi"/>
        </w:rPr>
        <w:t>.</w:t>
      </w:r>
      <w:r w:rsidR="009F6F97">
        <w:rPr>
          <w:rFonts w:ascii="Univers" w:hAnsi="Univers" w:cstheme="minorHAnsi"/>
          <w:b/>
          <w:bCs/>
          <w:sz w:val="20"/>
          <w:szCs w:val="20"/>
        </w:rPr>
        <w:t xml:space="preserve">     </w:t>
      </w:r>
      <w:r w:rsidR="009F6F97" w:rsidRPr="009F6F97">
        <w:rPr>
          <w:rFonts w:ascii="Univers" w:hAnsi="Univers" w:cstheme="minorHAnsi"/>
          <w:b/>
          <w:bCs/>
          <w:sz w:val="20"/>
          <w:szCs w:val="20"/>
        </w:rPr>
        <w:t xml:space="preserve">         </w:t>
      </w:r>
      <w:r w:rsidR="009F6F97">
        <w:rPr>
          <w:rFonts w:ascii="Univers" w:hAnsi="Univers" w:cstheme="minorHAnsi"/>
          <w:b/>
          <w:bCs/>
          <w:sz w:val="20"/>
          <w:szCs w:val="20"/>
        </w:rPr>
        <w:t xml:space="preserve">                          </w:t>
      </w:r>
      <w:r w:rsidR="009F6F97" w:rsidRPr="009F6F97">
        <w:rPr>
          <w:rFonts w:ascii="Univers" w:hAnsi="Univers" w:cstheme="minorHAnsi"/>
          <w:b/>
          <w:bCs/>
          <w:sz w:val="20"/>
          <w:szCs w:val="20"/>
        </w:rPr>
        <w:t xml:space="preserve">          Inversor de frequência</w:t>
      </w:r>
      <w:r w:rsidR="009F6F97" w:rsidRPr="009F6F97">
        <w:rPr>
          <w:rStyle w:val="Refdenotaderodap"/>
          <w:rFonts w:ascii="Univers" w:hAnsi="Univers" w:cstheme="minorHAnsi"/>
          <w:b/>
          <w:bCs/>
          <w:sz w:val="20"/>
          <w:szCs w:val="20"/>
        </w:rPr>
        <w:footnoteReference w:id="25"/>
      </w:r>
    </w:p>
    <w:p w14:paraId="3C310528" w14:textId="352891CD" w:rsidR="0014304A" w:rsidRPr="008B3C07" w:rsidRDefault="00730791" w:rsidP="008B3C07">
      <w:pPr>
        <w:tabs>
          <w:tab w:val="left" w:pos="0"/>
        </w:tabs>
        <w:spacing w:line="360" w:lineRule="auto"/>
        <w:ind w:firstLine="709"/>
        <w:jc w:val="both"/>
        <w:rPr>
          <w:rFonts w:ascii="Univers" w:hAnsi="Univers" w:cstheme="minorHAnsi"/>
        </w:rPr>
      </w:pPr>
      <w:r w:rsidRPr="00566470">
        <w:rPr>
          <w:rFonts w:ascii="Univers" w:hAnsi="Univers" w:cstheme="minorHAnsi"/>
          <w:noProof/>
        </w:rPr>
        <w:drawing>
          <wp:anchor distT="0" distB="0" distL="114300" distR="114300" simplePos="0" relativeHeight="251677705" behindDoc="0" locked="0" layoutInCell="1" allowOverlap="1" wp14:anchorId="5858E68D" wp14:editId="331C7A88">
            <wp:simplePos x="0" y="0"/>
            <wp:positionH relativeFrom="column">
              <wp:posOffset>5599458</wp:posOffset>
            </wp:positionH>
            <wp:positionV relativeFrom="paragraph">
              <wp:posOffset>810702</wp:posOffset>
            </wp:positionV>
            <wp:extent cx="1023620" cy="2038350"/>
            <wp:effectExtent l="0" t="0" r="5080" b="0"/>
            <wp:wrapThrough wrapText="bothSides">
              <wp:wrapPolygon edited="0">
                <wp:start x="0" y="0"/>
                <wp:lineTo x="0" y="21398"/>
                <wp:lineTo x="21305" y="21398"/>
                <wp:lineTo x="21305" y="0"/>
                <wp:lineTo x="0" y="0"/>
              </wp:wrapPolygon>
            </wp:wrapThrough>
            <wp:docPr id="1200174388" name="Imagem 1200174388" descr="Aparelho de vídeo gam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74388" name="Imagem 6" descr="Aparelho de vídeo game&#10;&#10;Descrição gerada automaticamente com confiança média"/>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36338" t="10122" r="35675" b="6271"/>
                    <a:stretch/>
                  </pic:blipFill>
                  <pic:spPr bwMode="auto">
                    <a:xfrm>
                      <a:off x="0" y="0"/>
                      <a:ext cx="1023620" cy="2038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676B9" w:rsidRPr="00566470">
        <w:rPr>
          <w:rFonts w:ascii="Univers" w:hAnsi="Univers" w:cstheme="minorHAnsi"/>
        </w:rPr>
        <w:t>Quando um motor</w:t>
      </w:r>
      <w:r w:rsidR="004D4156" w:rsidRPr="00566470">
        <w:rPr>
          <w:rFonts w:ascii="Univers" w:hAnsi="Univers" w:cstheme="minorHAnsi"/>
        </w:rPr>
        <w:t xml:space="preserve"> elétrico</w:t>
      </w:r>
      <w:r w:rsidR="00B676B9" w:rsidRPr="00566470">
        <w:rPr>
          <w:rFonts w:ascii="Univers" w:hAnsi="Univers" w:cstheme="minorHAnsi"/>
        </w:rPr>
        <w:t xml:space="preserve"> entra em funcionamento por meio de partida direta, há uma corrente de pico</w:t>
      </w:r>
      <w:r w:rsidR="004D4156" w:rsidRPr="00566470">
        <w:rPr>
          <w:rFonts w:ascii="Univers" w:hAnsi="Univers" w:cstheme="minorHAnsi"/>
        </w:rPr>
        <w:t xml:space="preserve"> alta</w:t>
      </w:r>
      <w:r w:rsidR="00B676B9" w:rsidRPr="00566470">
        <w:rPr>
          <w:rFonts w:ascii="Univers" w:hAnsi="Univers" w:cstheme="minorHAnsi"/>
        </w:rPr>
        <w:t>, ou seja, ocorre um grande aumento no nível de corrente, o que causa grandes prejuízos aos equipamentos sensíveis da instalação. Sendo assim, é necessário utilizar equipamentos que minimizem esse problema, como o software starter, suavizando a partida de um motor elétrico.</w:t>
      </w:r>
      <w:r>
        <w:rPr>
          <w:rFonts w:ascii="Univers" w:hAnsi="Univers" w:cstheme="minorHAnsi"/>
        </w:rPr>
        <w:t xml:space="preserve"> </w:t>
      </w:r>
      <w:r w:rsidR="00B676B9" w:rsidRPr="00566470">
        <w:rPr>
          <w:rFonts w:ascii="Univers" w:hAnsi="Univers" w:cstheme="minorHAnsi"/>
        </w:rPr>
        <w:t>Esse dispositivo eletrônico é um item que tem por finalidade controlar a tensão de partida</w:t>
      </w:r>
      <w:r w:rsidR="004D4156" w:rsidRPr="00566470">
        <w:rPr>
          <w:rFonts w:ascii="Univers" w:hAnsi="Univers" w:cstheme="minorHAnsi"/>
        </w:rPr>
        <w:t xml:space="preserve"> </w:t>
      </w:r>
      <w:r w:rsidR="00B676B9" w:rsidRPr="00566470">
        <w:rPr>
          <w:rFonts w:ascii="Univers" w:hAnsi="Univers" w:cstheme="minorHAnsi"/>
        </w:rPr>
        <w:t>de um motor</w:t>
      </w:r>
      <w:r w:rsidR="004D4156" w:rsidRPr="00566470">
        <w:rPr>
          <w:rFonts w:ascii="Univers" w:hAnsi="Univers" w:cstheme="minorHAnsi"/>
        </w:rPr>
        <w:t xml:space="preserve"> elétrico</w:t>
      </w:r>
      <w:r w:rsidR="00B676B9" w:rsidRPr="00566470">
        <w:rPr>
          <w:rFonts w:ascii="Univers" w:hAnsi="Univers" w:cstheme="minorHAnsi"/>
        </w:rPr>
        <w:t>. Ele otimiza a corrente de partida, protegendo e aumentando a vida útil do motor</w:t>
      </w:r>
      <w:r w:rsidR="004D4156" w:rsidRPr="00566470">
        <w:rPr>
          <w:rFonts w:ascii="Univers" w:hAnsi="Univers" w:cstheme="minorHAnsi"/>
        </w:rPr>
        <w:t xml:space="preserve"> elétrico</w:t>
      </w:r>
      <w:r w:rsidR="00B676B9" w:rsidRPr="00566470">
        <w:rPr>
          <w:rFonts w:ascii="Univers" w:hAnsi="Univers" w:cstheme="minorHAnsi"/>
        </w:rPr>
        <w:t>. Dessa forma, os picos de corrente causados pelos métodos de partida convencionais não provocam </w:t>
      </w:r>
      <w:hyperlink r:id="rId60" w:history="1">
        <w:r w:rsidR="00B676B9" w:rsidRPr="00566470">
          <w:rPr>
            <w:rStyle w:val="Hyperlink"/>
            <w:rFonts w:ascii="Univers" w:hAnsi="Univers" w:cstheme="minorHAnsi"/>
            <w:color w:val="auto"/>
            <w:u w:val="none"/>
          </w:rPr>
          <w:t>danos ao equipamento</w:t>
        </w:r>
      </w:hyperlink>
      <w:r w:rsidR="00B676B9" w:rsidRPr="00566470">
        <w:rPr>
          <w:rFonts w:ascii="Univers" w:hAnsi="Univers" w:cstheme="minorHAnsi"/>
        </w:rPr>
        <w:t>.</w:t>
      </w:r>
      <w:r w:rsidRPr="00730791">
        <w:rPr>
          <w:rFonts w:ascii="Univers" w:hAnsi="Univers" w:cstheme="minorHAnsi"/>
          <w:noProof/>
        </w:rPr>
        <w:t xml:space="preserve"> </w:t>
      </w:r>
      <w:r w:rsidRPr="00566470">
        <w:rPr>
          <w:rFonts w:ascii="Univers" w:hAnsi="Univers" w:cstheme="minorHAnsi"/>
        </w:rPr>
        <w:t xml:space="preserve">O </w:t>
      </w:r>
      <w:r w:rsidRPr="00F3634E">
        <w:rPr>
          <w:rFonts w:ascii="Univers" w:hAnsi="Univers" w:cstheme="minorHAnsi"/>
          <w:b/>
          <w:bCs/>
        </w:rPr>
        <w:t>soft starter</w:t>
      </w:r>
      <w:r>
        <w:rPr>
          <w:rStyle w:val="Refdenotaderodap"/>
          <w:rFonts w:ascii="Univers" w:hAnsi="Univers" w:cstheme="minorHAnsi"/>
          <w:b/>
          <w:bCs/>
        </w:rPr>
        <w:footnoteReference w:id="26"/>
      </w:r>
      <w:r w:rsidRPr="00566470">
        <w:rPr>
          <w:rFonts w:ascii="Univers" w:hAnsi="Univers" w:cstheme="minorHAnsi"/>
        </w:rPr>
        <w:t xml:space="preserve"> funciona por meio da ponte </w:t>
      </w:r>
      <w:proofErr w:type="spellStart"/>
      <w:r w:rsidRPr="00566470">
        <w:rPr>
          <w:rFonts w:ascii="Univers" w:hAnsi="Univers" w:cstheme="minorHAnsi"/>
        </w:rPr>
        <w:t>tiristorizada</w:t>
      </w:r>
      <w:proofErr w:type="spellEnd"/>
      <w:r w:rsidRPr="00566470">
        <w:rPr>
          <w:rFonts w:ascii="Univers" w:hAnsi="Univers" w:cstheme="minorHAnsi"/>
        </w:rPr>
        <w:t xml:space="preserve">, que faz o chaveamento da tensão. Com isso, a disponibilização de tensão para o motor ocorre de forma crescente. O tempo para o motor atingir a capacidade total dependerá do </w:t>
      </w:r>
      <w:r w:rsidRPr="00566470">
        <w:rPr>
          <w:rFonts w:ascii="Univers" w:hAnsi="Univers" w:cstheme="minorHAnsi"/>
        </w:rPr>
        <w:lastRenderedPageBreak/>
        <w:t>usuário e da aplicação, ou seja, tanto a atividade de aceleração quanto a de desaceleração podem ser configuradas pelo operador.</w:t>
      </w:r>
      <w:r w:rsidR="00E74813">
        <w:rPr>
          <w:rFonts w:ascii="Univers" w:hAnsi="Univers" w:cstheme="minorHAnsi"/>
          <w:b/>
          <w:bCs/>
          <w:color w:val="000000" w:themeColor="text1"/>
        </w:rPr>
        <w:t xml:space="preserve">                                                                                                                                    </w:t>
      </w:r>
    </w:p>
    <w:p w14:paraId="7733F07D" w14:textId="3B08E58A" w:rsidR="0014304A" w:rsidRPr="00F3634E" w:rsidRDefault="0065096A" w:rsidP="0014304A">
      <w:pPr>
        <w:tabs>
          <w:tab w:val="left" w:pos="0"/>
        </w:tabs>
        <w:spacing w:after="0" w:line="360" w:lineRule="auto"/>
        <w:jc w:val="center"/>
        <w:rPr>
          <w:rFonts w:ascii="Univers" w:hAnsi="Univers" w:cstheme="minorHAnsi"/>
          <w:b/>
          <w:bCs/>
          <w:color w:val="000000" w:themeColor="text1"/>
        </w:rPr>
      </w:pPr>
      <w:r w:rsidRPr="00566470">
        <w:rPr>
          <w:rFonts w:ascii="Univers" w:hAnsi="Univers"/>
          <w:noProof/>
        </w:rPr>
        <w:drawing>
          <wp:anchor distT="0" distB="0" distL="114300" distR="114300" simplePos="0" relativeHeight="251658249" behindDoc="0" locked="0" layoutInCell="1" allowOverlap="1" wp14:anchorId="7440FD7B" wp14:editId="21BFAF86">
            <wp:simplePos x="0" y="0"/>
            <wp:positionH relativeFrom="margin">
              <wp:posOffset>5386070</wp:posOffset>
            </wp:positionH>
            <wp:positionV relativeFrom="paragraph">
              <wp:posOffset>153035</wp:posOffset>
            </wp:positionV>
            <wp:extent cx="1117600" cy="1479550"/>
            <wp:effectExtent l="0" t="0" r="6350" b="6350"/>
            <wp:wrapThrough wrapText="bothSides">
              <wp:wrapPolygon edited="0">
                <wp:start x="0" y="0"/>
                <wp:lineTo x="0" y="21415"/>
                <wp:lineTo x="21355" y="21415"/>
                <wp:lineTo x="21355" y="0"/>
                <wp:lineTo x="0" y="0"/>
              </wp:wrapPolygon>
            </wp:wrapThrough>
            <wp:docPr id="37347393" name="Imagem 37347393" descr="Interface gráfica do usuár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7393" name="Imagem 1" descr="Interface gráfica do usuário&#10;&#10;Descrição gerada automaticamente"/>
                    <pic:cNvPicPr/>
                  </pic:nvPicPr>
                  <pic:blipFill rotWithShape="1">
                    <a:blip r:embed="rId61" cstate="print">
                      <a:extLst>
                        <a:ext uri="{28A0092B-C50C-407E-A947-70E740481C1C}">
                          <a14:useLocalDpi xmlns:a14="http://schemas.microsoft.com/office/drawing/2010/main" val="0"/>
                        </a:ext>
                      </a:extLst>
                    </a:blip>
                    <a:srcRect l="27281" t="16722" r="52728" b="34783"/>
                    <a:stretch/>
                  </pic:blipFill>
                  <pic:spPr bwMode="auto">
                    <a:xfrm>
                      <a:off x="0" y="0"/>
                      <a:ext cx="1117600" cy="1479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66470">
        <w:rPr>
          <w:rFonts w:ascii="Univers" w:hAnsi="Univers"/>
          <w:noProof/>
        </w:rPr>
        <w:drawing>
          <wp:anchor distT="0" distB="0" distL="114300" distR="114300" simplePos="0" relativeHeight="251658248" behindDoc="0" locked="0" layoutInCell="1" allowOverlap="1" wp14:anchorId="2DD8E14E" wp14:editId="25F60D05">
            <wp:simplePos x="0" y="0"/>
            <wp:positionH relativeFrom="column">
              <wp:posOffset>4177030</wp:posOffset>
            </wp:positionH>
            <wp:positionV relativeFrom="paragraph">
              <wp:posOffset>153035</wp:posOffset>
            </wp:positionV>
            <wp:extent cx="1139825" cy="1466850"/>
            <wp:effectExtent l="0" t="0" r="3175" b="0"/>
            <wp:wrapThrough wrapText="bothSides">
              <wp:wrapPolygon edited="0">
                <wp:start x="0" y="0"/>
                <wp:lineTo x="0" y="21319"/>
                <wp:lineTo x="21299" y="21319"/>
                <wp:lineTo x="21299" y="0"/>
                <wp:lineTo x="0" y="0"/>
              </wp:wrapPolygon>
            </wp:wrapThrough>
            <wp:docPr id="762037671" name="Imagem 762037671" descr="Interface gráfica do usuári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037671" name="Imagem 1" descr="Interface gráfica do usuário, Aplicativo&#10;&#10;Descrição gerada automaticamente"/>
                    <pic:cNvPicPr/>
                  </pic:nvPicPr>
                  <pic:blipFill rotWithShape="1">
                    <a:blip r:embed="rId62" cstate="print">
                      <a:extLst>
                        <a:ext uri="{28A0092B-C50C-407E-A947-70E740481C1C}">
                          <a14:useLocalDpi xmlns:a14="http://schemas.microsoft.com/office/drawing/2010/main" val="0"/>
                        </a:ext>
                      </a:extLst>
                    </a:blip>
                    <a:srcRect l="21990" t="17140" r="47789" b="10953"/>
                    <a:stretch/>
                  </pic:blipFill>
                  <pic:spPr bwMode="auto">
                    <a:xfrm>
                      <a:off x="0" y="0"/>
                      <a:ext cx="1139825" cy="1466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36BE9E9" w14:textId="50BE9938" w:rsidR="005230E2" w:rsidRPr="00566470" w:rsidRDefault="00183FB8" w:rsidP="00566470">
      <w:pPr>
        <w:tabs>
          <w:tab w:val="left" w:pos="0"/>
        </w:tabs>
        <w:spacing w:line="360" w:lineRule="auto"/>
        <w:ind w:firstLine="708"/>
        <w:jc w:val="both"/>
        <w:rPr>
          <w:rFonts w:ascii="Univers" w:hAnsi="Univers" w:cs="Arial"/>
          <w:color w:val="000000" w:themeColor="text1"/>
        </w:rPr>
      </w:pPr>
      <w:r w:rsidRPr="00566470">
        <w:rPr>
          <w:rFonts w:ascii="Univers" w:hAnsi="Univers" w:cs="Arial"/>
          <w:color w:val="000000" w:themeColor="text1"/>
        </w:rPr>
        <w:t>Para continuar os estudos, leia o</w:t>
      </w:r>
      <w:r w:rsidR="006948E4" w:rsidRPr="00566470">
        <w:rPr>
          <w:rFonts w:ascii="Univers" w:hAnsi="Univers" w:cs="Arial"/>
          <w:color w:val="000000" w:themeColor="text1"/>
        </w:rPr>
        <w:t>s</w:t>
      </w:r>
      <w:r w:rsidRPr="00566470">
        <w:rPr>
          <w:rFonts w:ascii="Univers" w:hAnsi="Univers" w:cs="Arial"/>
          <w:color w:val="000000" w:themeColor="text1"/>
        </w:rPr>
        <w:t xml:space="preserve"> texto</w:t>
      </w:r>
      <w:r w:rsidR="006948E4" w:rsidRPr="00566470">
        <w:rPr>
          <w:rFonts w:ascii="Univers" w:hAnsi="Univers" w:cs="Arial"/>
          <w:color w:val="000000" w:themeColor="text1"/>
        </w:rPr>
        <w:t>s</w:t>
      </w:r>
      <w:r w:rsidR="00D57BF8">
        <w:rPr>
          <w:rFonts w:ascii="Univers" w:hAnsi="Univers" w:cs="Arial"/>
          <w:color w:val="000000" w:themeColor="text1"/>
        </w:rPr>
        <w:t xml:space="preserve">: </w:t>
      </w:r>
      <w:r w:rsidR="006948E4" w:rsidRPr="00566470">
        <w:rPr>
          <w:rFonts w:ascii="Univers" w:hAnsi="Univers" w:cs="Arial"/>
          <w:color w:val="000000" w:themeColor="text1"/>
        </w:rPr>
        <w:t>“</w:t>
      </w:r>
      <w:r w:rsidR="006948E4" w:rsidRPr="00566470">
        <w:rPr>
          <w:rFonts w:ascii="Univers" w:hAnsi="Univers" w:cs="Arial"/>
          <w:b/>
          <w:bCs/>
          <w:color w:val="000000" w:themeColor="text1"/>
        </w:rPr>
        <w:t xml:space="preserve">Conceitos fundamentais” </w:t>
      </w:r>
      <w:r w:rsidR="006948E4" w:rsidRPr="00566470">
        <w:rPr>
          <w:rFonts w:ascii="Univers" w:hAnsi="Univers" w:cs="Arial"/>
          <w:color w:val="000000" w:themeColor="text1"/>
        </w:rPr>
        <w:t>contido nas páginas</w:t>
      </w:r>
      <w:r w:rsidR="006948E4" w:rsidRPr="00566470">
        <w:rPr>
          <w:rFonts w:ascii="Univers" w:hAnsi="Univers" w:cs="Arial"/>
          <w:b/>
          <w:bCs/>
          <w:color w:val="000000" w:themeColor="text1"/>
        </w:rPr>
        <w:t xml:space="preserve"> </w:t>
      </w:r>
      <w:r w:rsidR="006948E4" w:rsidRPr="00566470">
        <w:rPr>
          <w:rFonts w:ascii="Univers" w:hAnsi="Univers" w:cs="Arial"/>
          <w:color w:val="000000" w:themeColor="text1"/>
        </w:rPr>
        <w:t>24 a 38</w:t>
      </w:r>
      <w:r w:rsidR="006948E4" w:rsidRPr="00566470">
        <w:rPr>
          <w:rFonts w:ascii="Univers" w:hAnsi="Univers" w:cs="Arial"/>
          <w:b/>
          <w:bCs/>
          <w:color w:val="000000" w:themeColor="text1"/>
        </w:rPr>
        <w:t>,</w:t>
      </w:r>
      <w:r w:rsidR="006948E4" w:rsidRPr="00566470">
        <w:rPr>
          <w:rFonts w:ascii="Univers" w:hAnsi="Univers" w:cs="Arial"/>
          <w:color w:val="000000" w:themeColor="text1"/>
        </w:rPr>
        <w:t xml:space="preserve"> “</w:t>
      </w:r>
      <w:r w:rsidR="006948E4" w:rsidRPr="00566470">
        <w:rPr>
          <w:rFonts w:ascii="Univers" w:hAnsi="Univers" w:cs="Arial"/>
          <w:b/>
          <w:bCs/>
          <w:color w:val="000000" w:themeColor="text1"/>
        </w:rPr>
        <w:t xml:space="preserve">Resistência elétrica” </w:t>
      </w:r>
      <w:r w:rsidR="006948E4" w:rsidRPr="00566470">
        <w:rPr>
          <w:rFonts w:ascii="Univers" w:hAnsi="Univers" w:cs="Arial"/>
          <w:color w:val="000000" w:themeColor="text1"/>
        </w:rPr>
        <w:t>contido nas páginas 40 a 65</w:t>
      </w:r>
      <w:r w:rsidR="006948E4" w:rsidRPr="00566470">
        <w:rPr>
          <w:rFonts w:ascii="Univers" w:hAnsi="Univers" w:cs="Arial"/>
          <w:b/>
          <w:bCs/>
          <w:color w:val="000000" w:themeColor="text1"/>
        </w:rPr>
        <w:t>, “Análise de circuitos elétricos básicos: em série, em paralelo e misto”</w:t>
      </w:r>
      <w:r w:rsidR="006948E4" w:rsidRPr="00566470">
        <w:rPr>
          <w:rFonts w:ascii="Univers" w:hAnsi="Univers" w:cs="Arial"/>
          <w:color w:val="000000" w:themeColor="text1"/>
        </w:rPr>
        <w:t xml:space="preserve"> contido nas páginas 100 a 108</w:t>
      </w:r>
      <w:r w:rsidR="00B73387" w:rsidRPr="00566470">
        <w:rPr>
          <w:rFonts w:ascii="Univers" w:hAnsi="Univers" w:cs="Arial"/>
          <w:color w:val="000000" w:themeColor="text1"/>
        </w:rPr>
        <w:t xml:space="preserve">, </w:t>
      </w:r>
      <w:r w:rsidR="00B73387" w:rsidRPr="00566470">
        <w:rPr>
          <w:rFonts w:ascii="Univers" w:hAnsi="Univers" w:cs="Arial"/>
          <w:b/>
          <w:bCs/>
          <w:color w:val="000000" w:themeColor="text1"/>
        </w:rPr>
        <w:t>“Circuitos simples em corrente alternada”</w:t>
      </w:r>
      <w:r w:rsidR="00B73387" w:rsidRPr="00566470">
        <w:rPr>
          <w:rFonts w:ascii="Univers" w:hAnsi="Univers" w:cs="Arial"/>
          <w:color w:val="000000" w:themeColor="text1"/>
        </w:rPr>
        <w:t xml:space="preserve"> contido nas páginas 216 a 219, </w:t>
      </w:r>
      <w:r w:rsidR="00B73387" w:rsidRPr="00566470">
        <w:rPr>
          <w:rFonts w:ascii="Univers" w:hAnsi="Univers" w:cs="Arial"/>
          <w:b/>
          <w:bCs/>
          <w:color w:val="000000" w:themeColor="text1"/>
        </w:rPr>
        <w:t>“Circuitos trifásicos em corrente alternada”</w:t>
      </w:r>
      <w:r w:rsidR="00B73387" w:rsidRPr="00566470">
        <w:rPr>
          <w:rFonts w:ascii="Univers" w:hAnsi="Univers" w:cs="Arial"/>
          <w:color w:val="000000" w:themeColor="text1"/>
        </w:rPr>
        <w:t xml:space="preserve"> contido nas páginas 240 a 246</w:t>
      </w:r>
      <w:r w:rsidR="006948E4" w:rsidRPr="00566470">
        <w:rPr>
          <w:rFonts w:ascii="Univers" w:hAnsi="Univers" w:cs="Arial"/>
          <w:color w:val="000000" w:themeColor="text1"/>
        </w:rPr>
        <w:t xml:space="preserve"> do livro do </w:t>
      </w:r>
      <w:r w:rsidR="006948E4" w:rsidRPr="00566470">
        <w:rPr>
          <w:rFonts w:ascii="Univers" w:hAnsi="Univers" w:cs="Arial"/>
          <w:b/>
          <w:bCs/>
          <w:color w:val="000000" w:themeColor="text1"/>
        </w:rPr>
        <w:t xml:space="preserve">Eletrônica – Vol. 1 – Circuitos </w:t>
      </w:r>
      <w:r w:rsidR="00B73387" w:rsidRPr="00566470">
        <w:rPr>
          <w:rFonts w:ascii="Univers" w:hAnsi="Univers" w:cs="Arial"/>
          <w:b/>
          <w:bCs/>
          <w:color w:val="000000" w:themeColor="text1"/>
        </w:rPr>
        <w:t xml:space="preserve">Elétricos. </w:t>
      </w:r>
      <w:r w:rsidRPr="00566470">
        <w:rPr>
          <w:rFonts w:ascii="Univers" w:hAnsi="Univers" w:cs="Arial"/>
          <w:color w:val="000000" w:themeColor="text1"/>
        </w:rPr>
        <w:t xml:space="preserve"> “</w:t>
      </w:r>
      <w:r w:rsidR="006948E4" w:rsidRPr="00566470">
        <w:rPr>
          <w:rFonts w:ascii="Univers" w:hAnsi="Univers" w:cs="Arial"/>
          <w:b/>
          <w:bCs/>
          <w:color w:val="000000" w:themeColor="text1"/>
        </w:rPr>
        <w:t xml:space="preserve">Eletromagnetismo” </w:t>
      </w:r>
      <w:r w:rsidR="006948E4" w:rsidRPr="00566470">
        <w:rPr>
          <w:rFonts w:ascii="Univers" w:hAnsi="Univers" w:cs="Arial"/>
          <w:color w:val="000000" w:themeColor="text1"/>
        </w:rPr>
        <w:t>contido nas páginas</w:t>
      </w:r>
      <w:r w:rsidR="006948E4" w:rsidRPr="00566470">
        <w:rPr>
          <w:rFonts w:ascii="Univers" w:hAnsi="Univers" w:cs="Arial"/>
          <w:b/>
          <w:bCs/>
          <w:color w:val="000000" w:themeColor="text1"/>
        </w:rPr>
        <w:t xml:space="preserve"> </w:t>
      </w:r>
      <w:r w:rsidR="006948E4" w:rsidRPr="00566470">
        <w:rPr>
          <w:rFonts w:ascii="Univers" w:hAnsi="Univers" w:cs="Arial"/>
          <w:color w:val="000000" w:themeColor="text1"/>
        </w:rPr>
        <w:t>16 a 100</w:t>
      </w:r>
      <w:r w:rsidR="006948E4" w:rsidRPr="00566470">
        <w:rPr>
          <w:rFonts w:ascii="Univers" w:hAnsi="Univers" w:cs="Arial"/>
          <w:b/>
          <w:bCs/>
          <w:color w:val="000000" w:themeColor="text1"/>
        </w:rPr>
        <w:t>,</w:t>
      </w:r>
      <w:r w:rsidR="006948E4" w:rsidRPr="00566470">
        <w:rPr>
          <w:rFonts w:ascii="Univers" w:hAnsi="Univers"/>
        </w:rPr>
        <w:t xml:space="preserve"> “</w:t>
      </w:r>
      <w:r w:rsidR="006948E4" w:rsidRPr="00566470">
        <w:rPr>
          <w:rFonts w:ascii="Univers" w:hAnsi="Univers" w:cs="Arial"/>
          <w:b/>
          <w:bCs/>
          <w:color w:val="000000" w:themeColor="text1"/>
        </w:rPr>
        <w:t xml:space="preserve">Sistemas elétricos de potência” </w:t>
      </w:r>
      <w:r w:rsidR="006948E4" w:rsidRPr="00566470">
        <w:rPr>
          <w:rFonts w:ascii="Univers" w:hAnsi="Univers" w:cs="Arial"/>
          <w:color w:val="000000" w:themeColor="text1"/>
        </w:rPr>
        <w:t>contido nas páginas 262 a 294</w:t>
      </w:r>
      <w:r w:rsidR="006948E4" w:rsidRPr="00566470">
        <w:rPr>
          <w:rFonts w:ascii="Univers" w:hAnsi="Univers" w:cs="Arial"/>
          <w:b/>
          <w:bCs/>
          <w:color w:val="000000" w:themeColor="text1"/>
        </w:rPr>
        <w:t>, “Motores elétricos”</w:t>
      </w:r>
      <w:r w:rsidRPr="00566470">
        <w:rPr>
          <w:rFonts w:ascii="Univers" w:hAnsi="Univers" w:cs="Arial"/>
          <w:color w:val="000000" w:themeColor="text1"/>
        </w:rPr>
        <w:t xml:space="preserve"> contido nas páginas </w:t>
      </w:r>
      <w:r w:rsidR="006948E4" w:rsidRPr="00566470">
        <w:rPr>
          <w:rFonts w:ascii="Univers" w:hAnsi="Univers" w:cs="Arial"/>
          <w:color w:val="000000" w:themeColor="text1"/>
        </w:rPr>
        <w:t>299</w:t>
      </w:r>
      <w:r w:rsidRPr="00566470">
        <w:rPr>
          <w:rFonts w:ascii="Univers" w:hAnsi="Univers" w:cs="Arial"/>
          <w:color w:val="000000" w:themeColor="text1"/>
        </w:rPr>
        <w:t xml:space="preserve"> a </w:t>
      </w:r>
      <w:r w:rsidR="006948E4" w:rsidRPr="00566470">
        <w:rPr>
          <w:rFonts w:ascii="Univers" w:hAnsi="Univers" w:cs="Arial"/>
          <w:color w:val="000000" w:themeColor="text1"/>
        </w:rPr>
        <w:t>3</w:t>
      </w:r>
      <w:r w:rsidRPr="00566470">
        <w:rPr>
          <w:rFonts w:ascii="Univers" w:hAnsi="Univers" w:cs="Arial"/>
          <w:color w:val="000000" w:themeColor="text1"/>
        </w:rPr>
        <w:t>3</w:t>
      </w:r>
      <w:r w:rsidR="006948E4" w:rsidRPr="00566470">
        <w:rPr>
          <w:rFonts w:ascii="Univers" w:hAnsi="Univers" w:cs="Arial"/>
          <w:color w:val="000000" w:themeColor="text1"/>
        </w:rPr>
        <w:t>3</w:t>
      </w:r>
      <w:r w:rsidRPr="00566470">
        <w:rPr>
          <w:rFonts w:ascii="Univers" w:hAnsi="Univers" w:cs="Arial"/>
          <w:color w:val="000000" w:themeColor="text1"/>
        </w:rPr>
        <w:t xml:space="preserve"> do livro do </w:t>
      </w:r>
      <w:r w:rsidR="00B73387" w:rsidRPr="00566470">
        <w:rPr>
          <w:rFonts w:ascii="Univers" w:hAnsi="Univers" w:cs="Arial"/>
          <w:b/>
          <w:bCs/>
          <w:color w:val="000000" w:themeColor="text1"/>
        </w:rPr>
        <w:t>Eletrônica</w:t>
      </w:r>
      <w:r w:rsidRPr="00566470">
        <w:rPr>
          <w:rFonts w:ascii="Univers" w:hAnsi="Univers" w:cs="Arial"/>
          <w:b/>
          <w:bCs/>
          <w:color w:val="000000" w:themeColor="text1"/>
        </w:rPr>
        <w:t xml:space="preserve"> – Vol. </w:t>
      </w:r>
      <w:r w:rsidR="006948E4" w:rsidRPr="00566470">
        <w:rPr>
          <w:rFonts w:ascii="Univers" w:hAnsi="Univers" w:cs="Arial"/>
          <w:b/>
          <w:bCs/>
          <w:color w:val="000000" w:themeColor="text1"/>
        </w:rPr>
        <w:t>3</w:t>
      </w:r>
      <w:r w:rsidRPr="00566470">
        <w:rPr>
          <w:rFonts w:ascii="Univers" w:hAnsi="Univers" w:cs="Arial"/>
          <w:b/>
          <w:bCs/>
          <w:color w:val="000000" w:themeColor="text1"/>
        </w:rPr>
        <w:t xml:space="preserve"> - </w:t>
      </w:r>
      <w:r w:rsidR="006948E4" w:rsidRPr="00566470">
        <w:rPr>
          <w:rFonts w:ascii="Univers" w:hAnsi="Univers" w:cs="Arial"/>
          <w:b/>
          <w:bCs/>
          <w:color w:val="000000" w:themeColor="text1"/>
        </w:rPr>
        <w:t>Máquinas e instalações elétricas</w:t>
      </w:r>
      <w:r w:rsidRPr="00566470">
        <w:rPr>
          <w:rFonts w:ascii="Univers" w:hAnsi="Univers" w:cs="Arial"/>
          <w:color w:val="000000" w:themeColor="text1"/>
        </w:rPr>
        <w:t>, disponível</w:t>
      </w:r>
      <w:r w:rsidR="006948E4" w:rsidRPr="00566470">
        <w:rPr>
          <w:rFonts w:ascii="Univers" w:hAnsi="Univers" w:cs="Arial"/>
          <w:color w:val="000000" w:themeColor="text1"/>
        </w:rPr>
        <w:t xml:space="preserve"> </w:t>
      </w:r>
      <w:r w:rsidRPr="00566470">
        <w:rPr>
          <w:rFonts w:ascii="Univers" w:hAnsi="Univers" w:cs="Arial"/>
          <w:color w:val="000000" w:themeColor="text1"/>
        </w:rPr>
        <w:t xml:space="preserve">em: </w:t>
      </w:r>
      <w:hyperlink r:id="rId63" w:history="1">
        <w:r w:rsidR="00B73387" w:rsidRPr="00566470">
          <w:rPr>
            <w:rStyle w:val="Hyperlink"/>
            <w:rFonts w:ascii="Univers" w:hAnsi="Univers" w:cs="Arial"/>
            <w:bCs/>
          </w:rPr>
          <w:t>http://www.colecaotecnica.cpscetec.com.br/livros/eletronica/</w:t>
        </w:r>
      </w:hyperlink>
      <w:r w:rsidR="00B73387" w:rsidRPr="00566470">
        <w:rPr>
          <w:rFonts w:ascii="Univers" w:hAnsi="Univers" w:cs="Arial"/>
          <w:bCs/>
        </w:rPr>
        <w:t xml:space="preserve"> </w:t>
      </w:r>
    </w:p>
    <w:p w14:paraId="0DC2BD70" w14:textId="02640DA3" w:rsidR="0090116D" w:rsidRDefault="0090116D" w:rsidP="00566470">
      <w:pPr>
        <w:tabs>
          <w:tab w:val="left" w:pos="0"/>
        </w:tabs>
        <w:spacing w:line="360" w:lineRule="auto"/>
        <w:ind w:firstLine="709"/>
        <w:jc w:val="both"/>
        <w:rPr>
          <w:rFonts w:ascii="Univers" w:hAnsi="Univers" w:cs="Arial"/>
          <w:color w:val="000000" w:themeColor="text1"/>
        </w:rPr>
      </w:pPr>
      <w:r w:rsidRPr="00566470">
        <w:rPr>
          <w:rFonts w:ascii="Univers" w:hAnsi="Univers" w:cs="Arial"/>
          <w:color w:val="000000" w:themeColor="text1"/>
        </w:rPr>
        <w:t>Bons estudos!</w:t>
      </w:r>
    </w:p>
    <w:p w14:paraId="50ADAFAA" w14:textId="77777777" w:rsidR="008B3C07" w:rsidRPr="00566470" w:rsidRDefault="008B3C07" w:rsidP="00566470">
      <w:pPr>
        <w:tabs>
          <w:tab w:val="left" w:pos="0"/>
        </w:tabs>
        <w:spacing w:line="360" w:lineRule="auto"/>
        <w:ind w:firstLine="709"/>
        <w:jc w:val="both"/>
        <w:rPr>
          <w:rFonts w:ascii="Univers" w:hAnsi="Univers" w:cs="Arial"/>
          <w:color w:val="000000" w:themeColor="text1"/>
        </w:rPr>
      </w:pPr>
    </w:p>
    <w:p w14:paraId="511E65AA" w14:textId="2A1B2A8D" w:rsidR="0090116D" w:rsidRPr="00566470" w:rsidRDefault="0090116D" w:rsidP="00566470">
      <w:pPr>
        <w:tabs>
          <w:tab w:val="left" w:pos="0"/>
        </w:tabs>
        <w:spacing w:line="360" w:lineRule="auto"/>
        <w:jc w:val="both"/>
        <w:rPr>
          <w:rFonts w:ascii="Univers" w:hAnsi="Univers" w:cs="Arial"/>
          <w:color w:val="000000" w:themeColor="text1"/>
        </w:rPr>
      </w:pPr>
      <w:r w:rsidRPr="00566470">
        <w:rPr>
          <w:rFonts w:ascii="Univers" w:hAnsi="Univers"/>
          <w:noProof/>
        </w:rPr>
        <w:drawing>
          <wp:inline distT="0" distB="0" distL="0" distR="0" wp14:anchorId="21512ACA" wp14:editId="41E352FC">
            <wp:extent cx="1518285" cy="572770"/>
            <wp:effectExtent l="0" t="0" r="571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518285" cy="572770"/>
                    </a:xfrm>
                    <a:prstGeom prst="rect">
                      <a:avLst/>
                    </a:prstGeom>
                    <a:noFill/>
                  </pic:spPr>
                </pic:pic>
              </a:graphicData>
            </a:graphic>
          </wp:inline>
        </w:drawing>
      </w:r>
    </w:p>
    <w:p w14:paraId="2AA574CE" w14:textId="4D3BF780" w:rsidR="00C57FD7" w:rsidRPr="00566470" w:rsidRDefault="00C57FD7" w:rsidP="00566470">
      <w:pPr>
        <w:tabs>
          <w:tab w:val="left" w:pos="0"/>
        </w:tabs>
        <w:spacing w:line="360" w:lineRule="auto"/>
        <w:ind w:firstLine="709"/>
        <w:jc w:val="both"/>
        <w:rPr>
          <w:rFonts w:ascii="Univers" w:hAnsi="Univers" w:cs="Arial"/>
          <w:b/>
        </w:rPr>
      </w:pPr>
      <w:r w:rsidRPr="00566470">
        <w:rPr>
          <w:rFonts w:ascii="Univers" w:hAnsi="Univers" w:cs="Arial"/>
          <w:color w:val="000000" w:themeColor="text1"/>
        </w:rPr>
        <w:t>Assista ao</w:t>
      </w:r>
      <w:r w:rsidR="00D10578" w:rsidRPr="00566470">
        <w:rPr>
          <w:rFonts w:ascii="Univers" w:hAnsi="Univers" w:cs="Arial"/>
          <w:color w:val="000000" w:themeColor="text1"/>
        </w:rPr>
        <w:t>s</w:t>
      </w:r>
      <w:r w:rsidRPr="00566470">
        <w:rPr>
          <w:rFonts w:ascii="Univers" w:hAnsi="Univers" w:cs="Arial"/>
          <w:color w:val="000000" w:themeColor="text1"/>
        </w:rPr>
        <w:t xml:space="preserve"> vídeo</w:t>
      </w:r>
      <w:r w:rsidR="00D10578" w:rsidRPr="00566470">
        <w:rPr>
          <w:rFonts w:ascii="Univers" w:hAnsi="Univers" w:cs="Arial"/>
          <w:color w:val="000000" w:themeColor="text1"/>
        </w:rPr>
        <w:t>s</w:t>
      </w:r>
      <w:r w:rsidRPr="00566470">
        <w:rPr>
          <w:rFonts w:ascii="Univers" w:hAnsi="Univers" w:cs="Arial"/>
          <w:color w:val="000000" w:themeColor="text1"/>
        </w:rPr>
        <w:t xml:space="preserve"> relacionado</w:t>
      </w:r>
      <w:r w:rsidR="00D10578" w:rsidRPr="00566470">
        <w:rPr>
          <w:rFonts w:ascii="Univers" w:hAnsi="Univers" w:cs="Arial"/>
          <w:color w:val="000000" w:themeColor="text1"/>
        </w:rPr>
        <w:t>s</w:t>
      </w:r>
      <w:r w:rsidRPr="00566470">
        <w:rPr>
          <w:rFonts w:ascii="Univers" w:hAnsi="Univers" w:cs="Arial"/>
          <w:color w:val="000000" w:themeColor="text1"/>
        </w:rPr>
        <w:t xml:space="preserve"> </w:t>
      </w:r>
      <w:r w:rsidR="0085725B">
        <w:rPr>
          <w:rFonts w:ascii="Univers" w:hAnsi="Univers" w:cs="Arial"/>
          <w:color w:val="000000" w:themeColor="text1"/>
        </w:rPr>
        <w:t>ao tema Eletricidade</w:t>
      </w:r>
      <w:r w:rsidRPr="00566470">
        <w:rPr>
          <w:rFonts w:ascii="Univers" w:hAnsi="Univers" w:cs="Arial"/>
          <w:color w:val="000000" w:themeColor="text1"/>
        </w:rPr>
        <w:t xml:space="preserve"> para aprofundar os conceitos, tendo uma abrangência geral do tema:</w:t>
      </w:r>
      <w:r w:rsidRPr="00566470">
        <w:rPr>
          <w:rFonts w:ascii="Univers" w:hAnsi="Univers" w:cs="Arial"/>
          <w:b/>
        </w:rPr>
        <w:t xml:space="preserve"> </w:t>
      </w:r>
    </w:p>
    <w:p w14:paraId="1768322B" w14:textId="081AA4F3" w:rsidR="00EF4B02" w:rsidRPr="00566470" w:rsidRDefault="00EF4B02" w:rsidP="00566470">
      <w:pPr>
        <w:pStyle w:val="PargrafodaLista"/>
        <w:numPr>
          <w:ilvl w:val="0"/>
          <w:numId w:val="1"/>
        </w:numPr>
        <w:tabs>
          <w:tab w:val="left" w:pos="0"/>
        </w:tabs>
        <w:spacing w:line="360" w:lineRule="auto"/>
        <w:jc w:val="both"/>
        <w:rPr>
          <w:rFonts w:ascii="Univers" w:hAnsi="Univers" w:cs="Arial"/>
          <w:b/>
        </w:rPr>
      </w:pPr>
      <w:r w:rsidRPr="00566470">
        <w:rPr>
          <w:rFonts w:ascii="Univers" w:hAnsi="Univers" w:cs="Arial"/>
          <w:b/>
        </w:rPr>
        <w:t>Vídeos:</w:t>
      </w:r>
    </w:p>
    <w:p w14:paraId="27520BE7" w14:textId="77777777" w:rsidR="00E81843" w:rsidRPr="008B3C07" w:rsidRDefault="00E81843" w:rsidP="008B3C07">
      <w:pPr>
        <w:pStyle w:val="PargrafodaLista"/>
        <w:numPr>
          <w:ilvl w:val="0"/>
          <w:numId w:val="2"/>
        </w:numPr>
        <w:tabs>
          <w:tab w:val="left" w:pos="0"/>
        </w:tabs>
        <w:spacing w:after="0" w:line="276" w:lineRule="auto"/>
        <w:jc w:val="both"/>
        <w:rPr>
          <w:rFonts w:ascii="Univers" w:hAnsi="Univers" w:cs="Arial"/>
          <w:bCs/>
        </w:rPr>
      </w:pPr>
      <w:r w:rsidRPr="008B3C07">
        <w:rPr>
          <w:rFonts w:ascii="Univers" w:hAnsi="Univers" w:cs="Arial"/>
          <w:b/>
        </w:rPr>
        <w:t>Corrente, tensão e resistência</w:t>
      </w:r>
      <w:r w:rsidR="005E4A5C" w:rsidRPr="008B3C07">
        <w:rPr>
          <w:rFonts w:ascii="Univers" w:hAnsi="Univers" w:cs="Arial"/>
          <w:bCs/>
        </w:rPr>
        <w:t>, aula completa</w:t>
      </w:r>
      <w:r w:rsidR="00B14694" w:rsidRPr="008B3C07">
        <w:rPr>
          <w:rFonts w:ascii="Univers" w:hAnsi="Univers" w:cs="Arial"/>
          <w:bCs/>
        </w:rPr>
        <w:t xml:space="preserve">: </w:t>
      </w:r>
      <w:hyperlink r:id="rId65" w:history="1">
        <w:r w:rsidR="0065096A" w:rsidRPr="008B3C07">
          <w:rPr>
            <w:rStyle w:val="Hyperlink"/>
            <w:rFonts w:ascii="Univers" w:hAnsi="Univers"/>
          </w:rPr>
          <w:t>https://www.youtube.com/watch?v=rDS-W6EQKpk&amp;t=113s&amp;ab_channel=MundodaEl%C3%A9trica</w:t>
        </w:r>
      </w:hyperlink>
      <w:r w:rsidR="00B7109A" w:rsidRPr="008B3C07">
        <w:rPr>
          <w:rFonts w:ascii="Univers" w:hAnsi="Univers" w:cs="Arial"/>
          <w:bCs/>
        </w:rPr>
        <w:t xml:space="preserve"> </w:t>
      </w:r>
      <w:bookmarkStart w:id="38" w:name="_Hlk90406819"/>
    </w:p>
    <w:p w14:paraId="24889D4C" w14:textId="1D37A0B1" w:rsidR="00590C0C" w:rsidRPr="008B3C07" w:rsidRDefault="00590C0C" w:rsidP="008B3C07">
      <w:pPr>
        <w:pStyle w:val="PargrafodaLista"/>
        <w:numPr>
          <w:ilvl w:val="0"/>
          <w:numId w:val="2"/>
        </w:numPr>
        <w:tabs>
          <w:tab w:val="left" w:pos="0"/>
        </w:tabs>
        <w:spacing w:after="0" w:line="276" w:lineRule="auto"/>
        <w:jc w:val="both"/>
        <w:rPr>
          <w:rFonts w:ascii="Univers" w:hAnsi="Univers" w:cs="Arial"/>
          <w:bCs/>
        </w:rPr>
      </w:pPr>
      <w:r w:rsidRPr="008B3C07">
        <w:rPr>
          <w:rFonts w:ascii="Univers" w:hAnsi="Univers"/>
          <w:b/>
          <w:bCs/>
        </w:rPr>
        <w:t>Grandezas Elétricas e suas Unidades de Medidas</w:t>
      </w:r>
      <w:r w:rsidR="00921B73" w:rsidRPr="008B3C07">
        <w:rPr>
          <w:rFonts w:ascii="Univers" w:hAnsi="Univers"/>
          <w:b/>
          <w:bCs/>
        </w:rPr>
        <w:t>:</w:t>
      </w:r>
      <w:r w:rsidR="00692034" w:rsidRPr="008B3C07">
        <w:rPr>
          <w:rFonts w:ascii="Univers" w:hAnsi="Univers"/>
          <w:bCs/>
        </w:rPr>
        <w:t xml:space="preserve"> </w:t>
      </w:r>
      <w:r w:rsidR="006F4BCE" w:rsidRPr="008B3C07">
        <w:rPr>
          <w:rFonts w:ascii="Univers" w:hAnsi="Univers"/>
          <w:bCs/>
        </w:rPr>
        <w:t xml:space="preserve"> </w:t>
      </w:r>
      <w:r w:rsidR="00B14694" w:rsidRPr="008B3C07">
        <w:rPr>
          <w:rFonts w:ascii="Univers" w:hAnsi="Univers"/>
          <w:bCs/>
        </w:rPr>
        <w:t xml:space="preserve"> </w:t>
      </w:r>
      <w:bookmarkStart w:id="39" w:name="_Hlk90406893"/>
      <w:bookmarkEnd w:id="38"/>
      <w:r w:rsidRPr="008B3C07">
        <w:rPr>
          <w:rFonts w:ascii="Univers" w:hAnsi="Univers"/>
        </w:rPr>
        <w:fldChar w:fldCharType="begin"/>
      </w:r>
      <w:r w:rsidRPr="008B3C07">
        <w:rPr>
          <w:rFonts w:ascii="Univers" w:hAnsi="Univers"/>
        </w:rPr>
        <w:instrText>HYPERLINK "https://www.youtube.com/watch?v=BhfwpbvAqVM&amp;ab_channel=ELETROMECANDO"</w:instrText>
      </w:r>
      <w:r w:rsidRPr="008B3C07">
        <w:rPr>
          <w:rFonts w:ascii="Univers" w:hAnsi="Univers"/>
        </w:rPr>
      </w:r>
      <w:r w:rsidRPr="008B3C07">
        <w:rPr>
          <w:rFonts w:ascii="Univers" w:hAnsi="Univers"/>
        </w:rPr>
        <w:fldChar w:fldCharType="separate"/>
      </w:r>
      <w:r w:rsidRPr="008B3C07">
        <w:rPr>
          <w:rStyle w:val="Hyperlink"/>
          <w:rFonts w:ascii="Univers" w:hAnsi="Univers"/>
        </w:rPr>
        <w:t>https://www.youtube.com/watch?v=BhfwpbvAqVM&amp;ab_channel=ELETROMECANDO</w:t>
      </w:r>
      <w:r w:rsidRPr="008B3C07">
        <w:rPr>
          <w:rFonts w:ascii="Univers" w:hAnsi="Univers"/>
        </w:rPr>
        <w:fldChar w:fldCharType="end"/>
      </w:r>
    </w:p>
    <w:p w14:paraId="7DDA3550" w14:textId="4E7B310B" w:rsidR="00FC7399" w:rsidRPr="008B3C07" w:rsidRDefault="00590C0C" w:rsidP="008B3C07">
      <w:pPr>
        <w:pStyle w:val="PargrafodaLista"/>
        <w:numPr>
          <w:ilvl w:val="0"/>
          <w:numId w:val="2"/>
        </w:numPr>
        <w:tabs>
          <w:tab w:val="left" w:pos="0"/>
        </w:tabs>
        <w:spacing w:after="0" w:line="276" w:lineRule="auto"/>
        <w:jc w:val="both"/>
        <w:rPr>
          <w:rFonts w:ascii="Univers" w:hAnsi="Univers" w:cs="Arial"/>
          <w:bCs/>
        </w:rPr>
      </w:pPr>
      <w:r w:rsidRPr="008B3C07">
        <w:rPr>
          <w:rFonts w:ascii="Univers" w:hAnsi="Univers"/>
          <w:b/>
          <w:bCs/>
        </w:rPr>
        <w:t>Associação de Resistores -</w:t>
      </w:r>
      <w:r w:rsidR="00E81843" w:rsidRPr="008B3C07">
        <w:rPr>
          <w:rFonts w:ascii="Univers" w:hAnsi="Univers"/>
          <w:b/>
          <w:bCs/>
        </w:rPr>
        <w:t xml:space="preserve"> </w:t>
      </w:r>
      <w:r w:rsidRPr="008B3C07">
        <w:rPr>
          <w:rFonts w:ascii="Univers" w:hAnsi="Univers"/>
          <w:b/>
          <w:bCs/>
        </w:rPr>
        <w:t>Agora eu aprendo:</w:t>
      </w:r>
      <w:bookmarkStart w:id="40" w:name="_Hlk90407089"/>
      <w:bookmarkEnd w:id="39"/>
      <w:r w:rsidR="00E253E5" w:rsidRPr="008B3C07">
        <w:rPr>
          <w:rFonts w:ascii="Univers" w:hAnsi="Univers"/>
          <w:b/>
          <w:bCs/>
        </w:rPr>
        <w:t xml:space="preserve"> </w:t>
      </w:r>
      <w:r w:rsidRPr="008B3C07">
        <w:rPr>
          <w:rFonts w:ascii="Univers" w:hAnsi="Univers"/>
          <w:b/>
          <w:bCs/>
        </w:rPr>
        <w:t xml:space="preserve"> </w:t>
      </w:r>
      <w:hyperlink r:id="rId66" w:history="1">
        <w:r w:rsidR="00E253E5" w:rsidRPr="008B3C07">
          <w:rPr>
            <w:rStyle w:val="Hyperlink"/>
            <w:rFonts w:ascii="Univers" w:hAnsi="Univers"/>
          </w:rPr>
          <w:t>https://www.youtube.com/watch?v=d7laMAaAZik&amp;ab_channel=ProfessorAlaorMiguel</w:t>
        </w:r>
      </w:hyperlink>
    </w:p>
    <w:p w14:paraId="278B8616" w14:textId="0612C553" w:rsidR="00E253E5" w:rsidRPr="008B3C07" w:rsidRDefault="00E81843" w:rsidP="008B3C07">
      <w:pPr>
        <w:pStyle w:val="PargrafodaLista"/>
        <w:numPr>
          <w:ilvl w:val="0"/>
          <w:numId w:val="2"/>
        </w:numPr>
        <w:tabs>
          <w:tab w:val="left" w:pos="0"/>
        </w:tabs>
        <w:spacing w:after="0" w:line="276" w:lineRule="auto"/>
        <w:jc w:val="both"/>
        <w:rPr>
          <w:rFonts w:ascii="Univers" w:hAnsi="Univers" w:cs="Arial"/>
        </w:rPr>
      </w:pPr>
      <w:r w:rsidRPr="008B3C07">
        <w:rPr>
          <w:rFonts w:ascii="Univers" w:hAnsi="Univers" w:cs="Arial"/>
          <w:b/>
          <w:bCs/>
        </w:rPr>
        <w:t>Motor elétrico - como funciona um motor trifásico:</w:t>
      </w:r>
      <w:r w:rsidRPr="008B3C07">
        <w:rPr>
          <w:rFonts w:ascii="Univers" w:hAnsi="Univers"/>
          <w:b/>
          <w:bCs/>
        </w:rPr>
        <w:t xml:space="preserve"> </w:t>
      </w:r>
      <w:hyperlink r:id="rId67" w:history="1">
        <w:r w:rsidR="00E253E5" w:rsidRPr="008B3C07">
          <w:rPr>
            <w:rStyle w:val="Hyperlink"/>
            <w:rFonts w:ascii="Univers" w:hAnsi="Univers" w:cs="Arial"/>
          </w:rPr>
          <w:t>https://www.youtube.com/watch?v=01S3xF7aqQw&amp;ab_channel=MundodaEl%C3%A9trica</w:t>
        </w:r>
      </w:hyperlink>
    </w:p>
    <w:p w14:paraId="6EAA8F67" w14:textId="5C7CE156" w:rsidR="006F4BCE" w:rsidRPr="008B3C07" w:rsidRDefault="00E81843" w:rsidP="008B3C07">
      <w:pPr>
        <w:pStyle w:val="PargrafodaLista"/>
        <w:numPr>
          <w:ilvl w:val="0"/>
          <w:numId w:val="2"/>
        </w:numPr>
        <w:tabs>
          <w:tab w:val="left" w:pos="0"/>
        </w:tabs>
        <w:spacing w:after="0" w:line="276" w:lineRule="auto"/>
        <w:jc w:val="both"/>
        <w:rPr>
          <w:rFonts w:ascii="Univers" w:hAnsi="Univers" w:cs="Arial"/>
          <w:bCs/>
        </w:rPr>
      </w:pPr>
      <w:r w:rsidRPr="008B3C07">
        <w:rPr>
          <w:rFonts w:ascii="Univers" w:hAnsi="Univers"/>
          <w:b/>
          <w:bCs/>
        </w:rPr>
        <w:t>Como um inversor de frequência converte corrente contínua para corrente alternada:</w:t>
      </w:r>
      <w:bookmarkEnd w:id="40"/>
      <w:r w:rsidRPr="008B3C07">
        <w:rPr>
          <w:rFonts w:ascii="Univers" w:hAnsi="Univers"/>
          <w:b/>
          <w:bCs/>
        </w:rPr>
        <w:t xml:space="preserve"> </w:t>
      </w:r>
      <w:hyperlink r:id="rId68" w:history="1">
        <w:r w:rsidR="00E253E5" w:rsidRPr="008B3C07">
          <w:rPr>
            <w:rStyle w:val="Hyperlink"/>
            <w:rFonts w:ascii="Univers" w:hAnsi="Univers"/>
          </w:rPr>
          <w:t>https://www.youtube.com/watch?v=7MW12NyBwVM&amp;ab_channel=El%C3%A9tricasemLimites</w:t>
        </w:r>
      </w:hyperlink>
    </w:p>
    <w:p w14:paraId="64FD4199" w14:textId="00141FB9" w:rsidR="00E253E5" w:rsidRPr="008B3C07" w:rsidRDefault="00E81843" w:rsidP="008B3C07">
      <w:pPr>
        <w:pStyle w:val="PargrafodaLista"/>
        <w:numPr>
          <w:ilvl w:val="0"/>
          <w:numId w:val="2"/>
        </w:numPr>
        <w:tabs>
          <w:tab w:val="left" w:pos="0"/>
        </w:tabs>
        <w:spacing w:after="0" w:line="276" w:lineRule="auto"/>
        <w:jc w:val="both"/>
        <w:rPr>
          <w:rFonts w:ascii="Univers" w:hAnsi="Univers" w:cs="Arial"/>
        </w:rPr>
      </w:pPr>
      <w:r w:rsidRPr="008B3C07">
        <w:rPr>
          <w:rFonts w:ascii="Univers" w:hAnsi="Univers" w:cs="Arial"/>
          <w:b/>
          <w:bCs/>
        </w:rPr>
        <w:t>Soft starter x inversor de frequência, quando utilizar um ou outro:</w:t>
      </w:r>
      <w:r w:rsidRPr="008B3C07">
        <w:rPr>
          <w:rFonts w:ascii="Univers" w:hAnsi="Univers" w:cs="Arial"/>
        </w:rPr>
        <w:t xml:space="preserve"> </w:t>
      </w:r>
      <w:hyperlink r:id="rId69" w:history="1">
        <w:r w:rsidRPr="008B3C07">
          <w:rPr>
            <w:rStyle w:val="Hyperlink"/>
            <w:rFonts w:ascii="Univers" w:hAnsi="Univers" w:cs="Arial"/>
          </w:rPr>
          <w:t>https://www.youtube.com/watch?v=x9RGfbivHmY&amp;ab_channel=EngehallEletricistaIndustrial</w:t>
        </w:r>
      </w:hyperlink>
    </w:p>
    <w:p w14:paraId="2037BE8E" w14:textId="348711C5" w:rsidR="00E253E5" w:rsidRPr="008B3C07" w:rsidRDefault="00E81843" w:rsidP="008B3C07">
      <w:pPr>
        <w:pStyle w:val="PargrafodaLista"/>
        <w:numPr>
          <w:ilvl w:val="0"/>
          <w:numId w:val="2"/>
        </w:numPr>
        <w:tabs>
          <w:tab w:val="left" w:pos="0"/>
        </w:tabs>
        <w:spacing w:after="0" w:line="276" w:lineRule="auto"/>
        <w:jc w:val="both"/>
        <w:rPr>
          <w:rFonts w:ascii="Univers" w:hAnsi="Univers" w:cs="Arial"/>
          <w:b/>
          <w:bCs/>
        </w:rPr>
      </w:pPr>
      <w:r w:rsidRPr="008B3C07">
        <w:rPr>
          <w:rFonts w:ascii="Univers" w:hAnsi="Univers" w:cs="Arial"/>
          <w:b/>
          <w:bCs/>
        </w:rPr>
        <w:t>Como montar partida estrela/triângulo</w:t>
      </w:r>
      <w:r w:rsidR="00E253E5" w:rsidRPr="008B3C07">
        <w:rPr>
          <w:rFonts w:ascii="Univers" w:hAnsi="Univers" w:cs="Arial"/>
        </w:rPr>
        <w:t>:</w:t>
      </w:r>
      <w:r w:rsidR="00E253E5" w:rsidRPr="008B3C07">
        <w:rPr>
          <w:rFonts w:ascii="Univers" w:hAnsi="Univers"/>
        </w:rPr>
        <w:t xml:space="preserve"> </w:t>
      </w:r>
      <w:hyperlink r:id="rId70" w:history="1">
        <w:r w:rsidR="00E253E5" w:rsidRPr="008B3C07">
          <w:rPr>
            <w:rStyle w:val="Hyperlink"/>
            <w:rFonts w:ascii="Univers" w:hAnsi="Univers" w:cs="Arial"/>
          </w:rPr>
          <w:t>https://www.youtube.com/watch?v=Ysi0dYEu1FM&amp;ab_channel=M%C3%A1rcioComandosel%C3%A9tricos</w:t>
        </w:r>
      </w:hyperlink>
    </w:p>
    <w:p w14:paraId="260515BB" w14:textId="47A1EAF0" w:rsidR="00D6124B" w:rsidRPr="008B3C07" w:rsidRDefault="00DE25EA" w:rsidP="008B3C07">
      <w:pPr>
        <w:pStyle w:val="PargrafodaLista"/>
        <w:numPr>
          <w:ilvl w:val="0"/>
          <w:numId w:val="2"/>
        </w:numPr>
        <w:spacing w:after="0" w:line="276" w:lineRule="auto"/>
        <w:jc w:val="both"/>
        <w:rPr>
          <w:rFonts w:ascii="Univers" w:hAnsi="Univers"/>
        </w:rPr>
      </w:pPr>
      <w:r w:rsidRPr="008B3C07">
        <w:rPr>
          <w:rFonts w:ascii="Univers" w:hAnsi="Univers" w:cs="Arial"/>
          <w:b/>
        </w:rPr>
        <w:t xml:space="preserve">Como calcular tensão, corrente e resistência – 1ª lei de ohm: </w:t>
      </w:r>
      <w:hyperlink r:id="rId71" w:history="1">
        <w:r w:rsidR="00590C0C" w:rsidRPr="008B3C07">
          <w:rPr>
            <w:rStyle w:val="Hyperlink"/>
            <w:rFonts w:ascii="Univers" w:hAnsi="Univers"/>
          </w:rPr>
          <w:t>https://www.youtube.com/watch?v=aFrag-RGDhQ&amp;ab_channel=TrickDrawing</w:t>
        </w:r>
      </w:hyperlink>
    </w:p>
    <w:p w14:paraId="4C2C652D" w14:textId="3DB7B1E5" w:rsidR="00D6124B" w:rsidRPr="008B3C07" w:rsidRDefault="00590C0C" w:rsidP="008B3C07">
      <w:pPr>
        <w:pStyle w:val="PargrafodaLista"/>
        <w:numPr>
          <w:ilvl w:val="0"/>
          <w:numId w:val="2"/>
        </w:numPr>
        <w:tabs>
          <w:tab w:val="left" w:pos="0"/>
        </w:tabs>
        <w:spacing w:after="0" w:line="276" w:lineRule="auto"/>
        <w:jc w:val="both"/>
        <w:rPr>
          <w:rFonts w:ascii="Univers" w:hAnsi="Univers"/>
        </w:rPr>
      </w:pPr>
      <w:r w:rsidRPr="008B3C07">
        <w:rPr>
          <w:rFonts w:ascii="Univers" w:hAnsi="Univers" w:cs="Arial"/>
          <w:b/>
        </w:rPr>
        <w:t>Como usar a 2</w:t>
      </w:r>
      <w:r w:rsidR="00DE25EA" w:rsidRPr="008B3C07">
        <w:rPr>
          <w:rFonts w:ascii="Univers" w:hAnsi="Univers" w:cs="Arial"/>
          <w:b/>
        </w:rPr>
        <w:t>ª</w:t>
      </w:r>
      <w:r w:rsidRPr="008B3C07">
        <w:rPr>
          <w:rFonts w:ascii="Univers" w:hAnsi="Univers" w:cs="Arial"/>
          <w:b/>
        </w:rPr>
        <w:t xml:space="preserve"> lei de ohm: </w:t>
      </w:r>
      <w:hyperlink r:id="rId72" w:history="1">
        <w:r w:rsidR="003120F7" w:rsidRPr="008B3C07">
          <w:rPr>
            <w:rStyle w:val="Hyperlink"/>
            <w:rFonts w:ascii="Univers" w:hAnsi="Univers"/>
          </w:rPr>
          <w:t>https://youtu.be/JJRCwmh9xz4</w:t>
        </w:r>
      </w:hyperlink>
    </w:p>
    <w:p w14:paraId="5EA2D4DA" w14:textId="77777777" w:rsidR="006F4BCE" w:rsidRPr="00566470" w:rsidRDefault="006F4BCE" w:rsidP="00566470">
      <w:pPr>
        <w:tabs>
          <w:tab w:val="left" w:pos="0"/>
        </w:tabs>
        <w:spacing w:line="360" w:lineRule="auto"/>
        <w:ind w:firstLine="709"/>
        <w:jc w:val="both"/>
        <w:rPr>
          <w:rFonts w:ascii="Univers" w:hAnsi="Univers" w:cs="Arial"/>
          <w:color w:val="000000" w:themeColor="text1"/>
        </w:rPr>
      </w:pPr>
    </w:p>
    <w:p w14:paraId="09B9A76C" w14:textId="7B7D6DF9" w:rsidR="00335BAE" w:rsidRPr="00566470" w:rsidRDefault="002A32EC" w:rsidP="00566470">
      <w:pPr>
        <w:tabs>
          <w:tab w:val="left" w:pos="0"/>
        </w:tabs>
        <w:spacing w:line="360" w:lineRule="auto"/>
        <w:jc w:val="both"/>
        <w:rPr>
          <w:rFonts w:ascii="Univers" w:eastAsia="Calibri" w:hAnsi="Univers" w:cs="Calibri"/>
          <w:b/>
          <w:bCs/>
          <w:spacing w:val="-4"/>
        </w:rPr>
      </w:pPr>
      <w:bookmarkStart w:id="41" w:name="_Hlk129086419"/>
      <w:r w:rsidRPr="00566470">
        <w:rPr>
          <w:rFonts w:ascii="Univers" w:eastAsia="Calibri" w:hAnsi="Univers" w:cs="Calibri"/>
          <w:b/>
          <w:bCs/>
          <w:spacing w:val="-4"/>
        </w:rPr>
        <w:t>Referências</w:t>
      </w:r>
      <w:r w:rsidR="001113CD" w:rsidRPr="00566470">
        <w:rPr>
          <w:rFonts w:ascii="Univers" w:eastAsia="Calibri" w:hAnsi="Univers" w:cs="Calibri"/>
          <w:b/>
          <w:bCs/>
          <w:spacing w:val="-4"/>
        </w:rPr>
        <w:t xml:space="preserve"> Bibliográficas</w:t>
      </w:r>
    </w:p>
    <w:bookmarkEnd w:id="41"/>
    <w:p w14:paraId="650C324A" w14:textId="3E752365" w:rsidR="004879BB" w:rsidRPr="008B3C07" w:rsidRDefault="000F5D17" w:rsidP="008B3C07">
      <w:pPr>
        <w:spacing w:after="0" w:line="360" w:lineRule="auto"/>
        <w:jc w:val="both"/>
        <w:rPr>
          <w:rFonts w:ascii="Univers" w:hAnsi="Univers"/>
          <w:noProof/>
        </w:rPr>
      </w:pPr>
      <w:r w:rsidRPr="008B3C07">
        <w:rPr>
          <w:rFonts w:ascii="Univers" w:hAnsi="Univers"/>
          <w:noProof/>
        </w:rPr>
        <w:t>Mundo da Eletrica</w:t>
      </w:r>
      <w:r w:rsidR="004879BB" w:rsidRPr="008B3C07">
        <w:rPr>
          <w:rFonts w:ascii="Univers" w:hAnsi="Univers"/>
          <w:noProof/>
        </w:rPr>
        <w:t xml:space="preserve">. </w:t>
      </w:r>
      <w:hyperlink r:id="rId73" w:history="1">
        <w:r w:rsidRPr="008B3C07">
          <w:rPr>
            <w:rStyle w:val="Hyperlink"/>
            <w:rFonts w:ascii="Univers" w:hAnsi="Univers"/>
          </w:rPr>
          <w:t>https://www.mundodaeletrica.com.br/o-que-e-eletricidade/</w:t>
        </w:r>
      </w:hyperlink>
      <w:r w:rsidR="0036231B" w:rsidRPr="008B3C07">
        <w:rPr>
          <w:rFonts w:ascii="Univers" w:hAnsi="Univers"/>
          <w:noProof/>
        </w:rPr>
        <w:t xml:space="preserve">, acesso em </w:t>
      </w:r>
      <w:r w:rsidRPr="008B3C07">
        <w:rPr>
          <w:rFonts w:ascii="Univers" w:hAnsi="Univers"/>
          <w:noProof/>
        </w:rPr>
        <w:t>15</w:t>
      </w:r>
      <w:r w:rsidR="004879BB" w:rsidRPr="008B3C07">
        <w:rPr>
          <w:rFonts w:ascii="Univers" w:hAnsi="Univers"/>
          <w:noProof/>
        </w:rPr>
        <w:t>/</w:t>
      </w:r>
      <w:r w:rsidR="0036231B" w:rsidRPr="008B3C07">
        <w:rPr>
          <w:rFonts w:ascii="Univers" w:hAnsi="Univers"/>
          <w:noProof/>
        </w:rPr>
        <w:t>0</w:t>
      </w:r>
      <w:r w:rsidRPr="008B3C07">
        <w:rPr>
          <w:rFonts w:ascii="Univers" w:hAnsi="Univers"/>
          <w:noProof/>
        </w:rPr>
        <w:t>8</w:t>
      </w:r>
      <w:r w:rsidR="004879BB" w:rsidRPr="008B3C07">
        <w:rPr>
          <w:rFonts w:ascii="Univers" w:hAnsi="Univers"/>
          <w:noProof/>
        </w:rPr>
        <w:t>/</w:t>
      </w:r>
      <w:r w:rsidR="0036231B" w:rsidRPr="008B3C07">
        <w:rPr>
          <w:rFonts w:ascii="Univers" w:hAnsi="Univers"/>
          <w:noProof/>
        </w:rPr>
        <w:t>23</w:t>
      </w:r>
      <w:r w:rsidR="00906534" w:rsidRPr="008B3C07">
        <w:rPr>
          <w:rFonts w:ascii="Univers" w:hAnsi="Univers"/>
          <w:noProof/>
        </w:rPr>
        <w:t>.</w:t>
      </w:r>
    </w:p>
    <w:p w14:paraId="19800C61" w14:textId="2EDBBF39" w:rsidR="0036231B" w:rsidRPr="008B3C07" w:rsidRDefault="00906534" w:rsidP="008B3C07">
      <w:pPr>
        <w:spacing w:after="0" w:line="360" w:lineRule="auto"/>
        <w:jc w:val="both"/>
        <w:rPr>
          <w:rFonts w:ascii="Univers" w:hAnsi="Univers"/>
          <w:noProof/>
        </w:rPr>
      </w:pPr>
      <w:r w:rsidRPr="008B3C07">
        <w:rPr>
          <w:rFonts w:ascii="Univers" w:hAnsi="Univers"/>
          <w:noProof/>
        </w:rPr>
        <w:t>Toda materia</w:t>
      </w:r>
      <w:r w:rsidR="003F3A59" w:rsidRPr="008B3C07">
        <w:rPr>
          <w:rFonts w:ascii="Univers" w:hAnsi="Univers"/>
          <w:noProof/>
        </w:rPr>
        <w:t xml:space="preserve">: </w:t>
      </w:r>
      <w:hyperlink r:id="rId74" w:history="1">
        <w:r w:rsidRPr="008B3C07">
          <w:rPr>
            <w:rStyle w:val="Hyperlink"/>
            <w:rFonts w:ascii="Univers" w:hAnsi="Univers"/>
          </w:rPr>
          <w:t>https://www.todamateria.com.br/eletricidade/</w:t>
        </w:r>
      </w:hyperlink>
      <w:r w:rsidR="003F3A59" w:rsidRPr="008B3C07">
        <w:rPr>
          <w:rFonts w:ascii="Univers" w:hAnsi="Univers"/>
          <w:noProof/>
        </w:rPr>
        <w:t xml:space="preserve">, acesso em </w:t>
      </w:r>
      <w:r w:rsidRPr="008B3C07">
        <w:rPr>
          <w:rFonts w:ascii="Univers" w:hAnsi="Univers"/>
          <w:noProof/>
        </w:rPr>
        <w:t>15</w:t>
      </w:r>
      <w:r w:rsidR="004879BB" w:rsidRPr="008B3C07">
        <w:rPr>
          <w:rFonts w:ascii="Univers" w:hAnsi="Univers"/>
          <w:noProof/>
        </w:rPr>
        <w:t>/</w:t>
      </w:r>
      <w:r w:rsidR="003F3A59" w:rsidRPr="008B3C07">
        <w:rPr>
          <w:rFonts w:ascii="Univers" w:hAnsi="Univers"/>
          <w:noProof/>
        </w:rPr>
        <w:t>0</w:t>
      </w:r>
      <w:r w:rsidRPr="008B3C07">
        <w:rPr>
          <w:rFonts w:ascii="Univers" w:hAnsi="Univers"/>
          <w:noProof/>
        </w:rPr>
        <w:t>8</w:t>
      </w:r>
      <w:r w:rsidR="004879BB" w:rsidRPr="008B3C07">
        <w:rPr>
          <w:rFonts w:ascii="Univers" w:hAnsi="Univers"/>
          <w:noProof/>
        </w:rPr>
        <w:t>/</w:t>
      </w:r>
      <w:r w:rsidR="003F3A59" w:rsidRPr="008B3C07">
        <w:rPr>
          <w:rFonts w:ascii="Univers" w:hAnsi="Univers"/>
          <w:noProof/>
        </w:rPr>
        <w:t>23</w:t>
      </w:r>
      <w:r w:rsidRPr="008B3C07">
        <w:rPr>
          <w:rFonts w:ascii="Univers" w:hAnsi="Univers"/>
          <w:noProof/>
        </w:rPr>
        <w:t>.</w:t>
      </w:r>
    </w:p>
    <w:p w14:paraId="56D8AF9E" w14:textId="43B45698" w:rsidR="00D6124B" w:rsidRPr="008B3C07" w:rsidRDefault="009509AF" w:rsidP="008B3C07">
      <w:pPr>
        <w:spacing w:after="0" w:line="360" w:lineRule="auto"/>
        <w:jc w:val="both"/>
        <w:rPr>
          <w:rFonts w:ascii="Univers" w:hAnsi="Univers"/>
          <w:noProof/>
        </w:rPr>
      </w:pPr>
      <w:r w:rsidRPr="008B3C07">
        <w:rPr>
          <w:rFonts w:ascii="Univers" w:hAnsi="Univers"/>
          <w:noProof/>
        </w:rPr>
        <w:t>Manual da el</w:t>
      </w:r>
      <w:r w:rsidR="008F4D14" w:rsidRPr="008B3C07">
        <w:rPr>
          <w:rFonts w:ascii="Univers" w:hAnsi="Univers"/>
          <w:noProof/>
        </w:rPr>
        <w:t>e</w:t>
      </w:r>
      <w:r w:rsidRPr="008B3C07">
        <w:rPr>
          <w:rFonts w:ascii="Univers" w:hAnsi="Univers"/>
          <w:noProof/>
        </w:rPr>
        <w:t>tronica</w:t>
      </w:r>
      <w:r w:rsidR="008F4D14" w:rsidRPr="008B3C07">
        <w:rPr>
          <w:rFonts w:ascii="Univers" w:hAnsi="Univers"/>
          <w:noProof/>
        </w:rPr>
        <w:t>:</w:t>
      </w:r>
      <w:r w:rsidR="00D6124B" w:rsidRPr="008B3C07">
        <w:rPr>
          <w:rFonts w:ascii="Univers" w:hAnsi="Univers"/>
          <w:noProof/>
        </w:rPr>
        <w:t xml:space="preserve"> </w:t>
      </w:r>
      <w:hyperlink r:id="rId75" w:history="1">
        <w:r w:rsidRPr="008B3C07">
          <w:rPr>
            <w:rStyle w:val="Hyperlink"/>
            <w:rFonts w:ascii="Univers" w:hAnsi="Univers"/>
          </w:rPr>
          <w:t>https://www.manualdaeletronica.com.br/grandezas-eletricas-o-que-sao-quais-sao-elas/</w:t>
        </w:r>
      </w:hyperlink>
      <w:r w:rsidR="00D6124B" w:rsidRPr="008B3C07">
        <w:rPr>
          <w:rFonts w:ascii="Univers" w:hAnsi="Univers"/>
          <w:noProof/>
        </w:rPr>
        <w:t xml:space="preserve">, acesso em </w:t>
      </w:r>
      <w:r w:rsidRPr="008B3C07">
        <w:rPr>
          <w:rFonts w:ascii="Univers" w:hAnsi="Univers"/>
          <w:noProof/>
        </w:rPr>
        <w:t>15</w:t>
      </w:r>
      <w:r w:rsidR="00D6124B" w:rsidRPr="008B3C07">
        <w:rPr>
          <w:rFonts w:ascii="Univers" w:hAnsi="Univers"/>
          <w:noProof/>
        </w:rPr>
        <w:t>.</w:t>
      </w:r>
      <w:r w:rsidRPr="008B3C07">
        <w:rPr>
          <w:rFonts w:ascii="Univers" w:hAnsi="Univers"/>
          <w:noProof/>
        </w:rPr>
        <w:t>08.</w:t>
      </w:r>
      <w:r w:rsidR="00D6124B" w:rsidRPr="008B3C07">
        <w:rPr>
          <w:rFonts w:ascii="Univers" w:hAnsi="Univers"/>
          <w:noProof/>
        </w:rPr>
        <w:t>2023.</w:t>
      </w:r>
    </w:p>
    <w:p w14:paraId="51D62D7E" w14:textId="762AF972" w:rsidR="00D6124B" w:rsidRPr="008B3C07" w:rsidRDefault="002A32EC" w:rsidP="008B3C07">
      <w:pPr>
        <w:spacing w:after="0" w:line="360" w:lineRule="auto"/>
        <w:jc w:val="both"/>
        <w:rPr>
          <w:rFonts w:ascii="Univers" w:hAnsi="Univers"/>
          <w:noProof/>
        </w:rPr>
      </w:pPr>
      <w:r w:rsidRPr="008B3C07">
        <w:rPr>
          <w:rFonts w:ascii="Univers" w:hAnsi="Univers"/>
          <w:noProof/>
        </w:rPr>
        <w:t>Mundo educação</w:t>
      </w:r>
      <w:r w:rsidR="008F4D14" w:rsidRPr="008B3C07">
        <w:rPr>
          <w:rFonts w:ascii="Univers" w:hAnsi="Univers"/>
          <w:noProof/>
        </w:rPr>
        <w:t xml:space="preserve">: </w:t>
      </w:r>
      <w:hyperlink r:id="rId76" w:history="1">
        <w:r w:rsidRPr="008B3C07">
          <w:rPr>
            <w:rStyle w:val="Hyperlink"/>
            <w:rFonts w:ascii="Univers" w:hAnsi="Univers"/>
          </w:rPr>
          <w:t>https://mundoeducacao.uol.com.br/fisica/cinco-coisas-que-voce-precisa-saber-sobre-eletricidade.htm</w:t>
        </w:r>
      </w:hyperlink>
      <w:r w:rsidR="00D6124B" w:rsidRPr="008B3C07">
        <w:rPr>
          <w:rFonts w:ascii="Univers" w:hAnsi="Univers"/>
          <w:noProof/>
        </w:rPr>
        <w:t xml:space="preserve">, acesso em </w:t>
      </w:r>
      <w:r w:rsidRPr="008B3C07">
        <w:rPr>
          <w:rFonts w:ascii="Univers" w:hAnsi="Univers"/>
          <w:noProof/>
        </w:rPr>
        <w:t>15</w:t>
      </w:r>
      <w:r w:rsidR="00D6124B" w:rsidRPr="008B3C07">
        <w:rPr>
          <w:rFonts w:ascii="Univers" w:hAnsi="Univers"/>
          <w:noProof/>
        </w:rPr>
        <w:t>.0</w:t>
      </w:r>
      <w:r w:rsidRPr="008B3C07">
        <w:rPr>
          <w:rFonts w:ascii="Univers" w:hAnsi="Univers"/>
          <w:noProof/>
        </w:rPr>
        <w:t>8</w:t>
      </w:r>
      <w:r w:rsidR="00D6124B" w:rsidRPr="008B3C07">
        <w:rPr>
          <w:rFonts w:ascii="Univers" w:hAnsi="Univers"/>
          <w:noProof/>
        </w:rPr>
        <w:t>.2023.</w:t>
      </w:r>
    </w:p>
    <w:p w14:paraId="0CF23159" w14:textId="2A4A8E2A" w:rsidR="00A33B29" w:rsidRPr="008B3C07" w:rsidRDefault="00A33B29" w:rsidP="008B3C07">
      <w:pPr>
        <w:spacing w:after="0" w:line="360" w:lineRule="auto"/>
        <w:jc w:val="both"/>
        <w:rPr>
          <w:rFonts w:ascii="Univers" w:hAnsi="Univers"/>
          <w:noProof/>
        </w:rPr>
      </w:pPr>
      <w:r w:rsidRPr="008B3C07">
        <w:rPr>
          <w:rFonts w:ascii="Univers" w:hAnsi="Univers"/>
          <w:noProof/>
        </w:rPr>
        <w:t xml:space="preserve">Electronica: </w:t>
      </w:r>
      <w:hyperlink r:id="rId77" w:history="1">
        <w:r w:rsidRPr="008B3C07">
          <w:rPr>
            <w:rStyle w:val="Hyperlink"/>
            <w:rFonts w:ascii="Univers" w:hAnsi="Univers"/>
            <w:noProof/>
          </w:rPr>
          <w:t xml:space="preserve"> https://www.electronica-pt.com/resistividade-condutividade </w:t>
        </w:r>
      </w:hyperlink>
      <w:r w:rsidRPr="008B3C07">
        <w:rPr>
          <w:rFonts w:ascii="Univers" w:hAnsi="Univers"/>
          <w:noProof/>
        </w:rPr>
        <w:t xml:space="preserve"> acesso em 18/08/23</w:t>
      </w:r>
    </w:p>
    <w:p w14:paraId="209C2699" w14:textId="7FFF779E" w:rsidR="00D6124B" w:rsidRPr="008B3C07" w:rsidRDefault="00D6124B" w:rsidP="008B3C07">
      <w:pPr>
        <w:spacing w:after="0" w:line="360" w:lineRule="auto"/>
        <w:jc w:val="both"/>
        <w:rPr>
          <w:rFonts w:ascii="Univers" w:hAnsi="Univers"/>
          <w:noProof/>
        </w:rPr>
      </w:pPr>
      <w:r w:rsidRPr="008B3C07">
        <w:rPr>
          <w:rFonts w:ascii="Univers" w:hAnsi="Univers"/>
          <w:noProof/>
        </w:rPr>
        <w:t>M</w:t>
      </w:r>
      <w:r w:rsidR="004765E6" w:rsidRPr="008B3C07">
        <w:rPr>
          <w:rFonts w:ascii="Univers" w:hAnsi="Univers"/>
          <w:noProof/>
        </w:rPr>
        <w:t>undo educação</w:t>
      </w:r>
      <w:r w:rsidR="008F4D14" w:rsidRPr="008B3C07">
        <w:rPr>
          <w:rFonts w:ascii="Univers" w:hAnsi="Univers"/>
          <w:noProof/>
        </w:rPr>
        <w:t>:</w:t>
      </w:r>
      <w:bookmarkStart w:id="42" w:name="_Hlk130898243"/>
      <w:r w:rsidRPr="008B3C07">
        <w:rPr>
          <w:rFonts w:ascii="Univers" w:hAnsi="Univers"/>
          <w:noProof/>
        </w:rPr>
        <w:t xml:space="preserve"> </w:t>
      </w:r>
      <w:hyperlink r:id="rId78" w:history="1">
        <w:r w:rsidR="004A5E9A" w:rsidRPr="008B3C07">
          <w:rPr>
            <w:rFonts w:ascii="Univers" w:hAnsi="Univers"/>
          </w:rPr>
          <w:t xml:space="preserve"> </w:t>
        </w:r>
        <w:r w:rsidR="004A5E9A" w:rsidRPr="008B3C07">
          <w:rPr>
            <w:rStyle w:val="Hyperlink"/>
            <w:rFonts w:ascii="Univers" w:hAnsi="Univers"/>
            <w:noProof/>
          </w:rPr>
          <w:t>https://mundoeducacao.uol.com.br/fisica/tensao-eletrica.htm</w:t>
        </w:r>
      </w:hyperlink>
      <w:r w:rsidRPr="008B3C07">
        <w:rPr>
          <w:rFonts w:ascii="Univers" w:hAnsi="Univers"/>
          <w:noProof/>
        </w:rPr>
        <w:t>,</w:t>
      </w:r>
      <w:r w:rsidR="004A5E9A" w:rsidRPr="008B3C07">
        <w:rPr>
          <w:rFonts w:ascii="Univers" w:hAnsi="Univers"/>
          <w:noProof/>
        </w:rPr>
        <w:t xml:space="preserve"> </w:t>
      </w:r>
      <w:r w:rsidRPr="008B3C07">
        <w:rPr>
          <w:rFonts w:ascii="Univers" w:hAnsi="Univers"/>
          <w:noProof/>
        </w:rPr>
        <w:t xml:space="preserve">acesso em </w:t>
      </w:r>
      <w:r w:rsidR="004A5E9A" w:rsidRPr="008B3C07">
        <w:rPr>
          <w:rFonts w:ascii="Univers" w:hAnsi="Univers"/>
          <w:noProof/>
        </w:rPr>
        <w:t>18</w:t>
      </w:r>
      <w:hyperlink r:id="rId79" w:history="1">
        <w:r w:rsidR="00A33B29" w:rsidRPr="008B3C07">
          <w:rPr>
            <w:rStyle w:val="Hyperlink"/>
            <w:rFonts w:ascii="Univers" w:hAnsi="Univers"/>
            <w:noProof/>
          </w:rPr>
          <w:t xml:space="preserve"> https://www.todamateria.com.br/associacao-de-resistores/ </w:t>
        </w:r>
      </w:hyperlink>
      <w:r w:rsidR="00A33B29" w:rsidRPr="008B3C07">
        <w:rPr>
          <w:rFonts w:ascii="Univers" w:hAnsi="Univers"/>
          <w:noProof/>
        </w:rPr>
        <w:t xml:space="preserve"> acesso em 23/08/23</w:t>
      </w:r>
      <w:r w:rsidR="004A5E9A" w:rsidRPr="008B3C07">
        <w:rPr>
          <w:rFonts w:ascii="Univers" w:hAnsi="Univers"/>
          <w:noProof/>
        </w:rPr>
        <w:t>.08</w:t>
      </w:r>
      <w:r w:rsidRPr="008B3C07">
        <w:rPr>
          <w:rFonts w:ascii="Univers" w:hAnsi="Univers"/>
          <w:noProof/>
        </w:rPr>
        <w:t>.2023.</w:t>
      </w:r>
      <w:bookmarkEnd w:id="42"/>
    </w:p>
    <w:p w14:paraId="6DD75836" w14:textId="2406179C" w:rsidR="00A33B29" w:rsidRPr="008B3C07" w:rsidRDefault="00A33B29" w:rsidP="008B3C07">
      <w:pPr>
        <w:spacing w:after="0" w:line="360" w:lineRule="auto"/>
        <w:jc w:val="both"/>
        <w:rPr>
          <w:rFonts w:ascii="Univers" w:hAnsi="Univers"/>
          <w:noProof/>
        </w:rPr>
      </w:pPr>
      <w:r w:rsidRPr="008B3C07">
        <w:rPr>
          <w:rFonts w:ascii="Univers" w:hAnsi="Univers"/>
          <w:noProof/>
        </w:rPr>
        <w:t xml:space="preserve">Kalatec: </w:t>
      </w:r>
      <w:hyperlink r:id="rId80" w:history="1">
        <w:r w:rsidRPr="008B3C07">
          <w:rPr>
            <w:rStyle w:val="Hyperlink"/>
            <w:rFonts w:ascii="Univers" w:hAnsi="Univers"/>
            <w:noProof/>
          </w:rPr>
          <w:t>https://blog.kalatec.com.br/motor-trifasico/</w:t>
        </w:r>
      </w:hyperlink>
      <w:r w:rsidRPr="008B3C07">
        <w:rPr>
          <w:rFonts w:ascii="Univers" w:hAnsi="Univers"/>
          <w:noProof/>
        </w:rPr>
        <w:t>, acesso em 23.08.2023.</w:t>
      </w:r>
    </w:p>
    <w:p w14:paraId="4AC80490" w14:textId="2C3B7719" w:rsidR="008369C8" w:rsidRPr="008B3C07" w:rsidRDefault="008369C8" w:rsidP="008B3C07">
      <w:pPr>
        <w:spacing w:after="0" w:line="360" w:lineRule="auto"/>
        <w:jc w:val="both"/>
        <w:rPr>
          <w:rFonts w:ascii="Univers" w:hAnsi="Univers"/>
          <w:noProof/>
        </w:rPr>
      </w:pPr>
      <w:r w:rsidRPr="008B3C07">
        <w:rPr>
          <w:rFonts w:ascii="Univers" w:hAnsi="Univers"/>
          <w:noProof/>
        </w:rPr>
        <w:t xml:space="preserve">Abecon: </w:t>
      </w:r>
      <w:hyperlink r:id="rId81" w:history="1">
        <w:r w:rsidRPr="008B3C07">
          <w:rPr>
            <w:rStyle w:val="Hyperlink"/>
            <w:rFonts w:ascii="Univers" w:hAnsi="Univers"/>
            <w:noProof/>
          </w:rPr>
          <w:t>https://www.abecom.com.br/tipos-de-motor-eletrico/</w:t>
        </w:r>
      </w:hyperlink>
      <w:r w:rsidRPr="008B3C07">
        <w:rPr>
          <w:rFonts w:ascii="Univers" w:hAnsi="Univers"/>
          <w:noProof/>
        </w:rPr>
        <w:t>, acesso em 23.08.2023.</w:t>
      </w:r>
    </w:p>
    <w:p w14:paraId="01609675" w14:textId="54CE6BAE" w:rsidR="00D1729C" w:rsidRPr="008B3C07" w:rsidRDefault="00D1729C" w:rsidP="008B3C07">
      <w:pPr>
        <w:spacing w:after="0" w:line="360" w:lineRule="auto"/>
        <w:jc w:val="both"/>
        <w:rPr>
          <w:rFonts w:ascii="Univers" w:hAnsi="Univers"/>
          <w:noProof/>
        </w:rPr>
      </w:pPr>
      <w:r w:rsidRPr="008B3C07">
        <w:rPr>
          <w:rFonts w:ascii="Univers" w:hAnsi="Univers"/>
          <w:noProof/>
        </w:rPr>
        <w:t xml:space="preserve">Instrusul - </w:t>
      </w:r>
      <w:hyperlink r:id="rId82" w:history="1">
        <w:bookmarkStart w:id="43" w:name="_Hlk144211981"/>
        <w:r w:rsidRPr="008B3C07">
          <w:rPr>
            <w:rStyle w:val="Hyperlink"/>
            <w:rFonts w:ascii="Univers" w:hAnsi="Univers"/>
            <w:noProof/>
          </w:rPr>
          <w:t>http://blog.instrusul.com.br/para-que-serve-o-osciloscopio</w:t>
        </w:r>
        <w:bookmarkEnd w:id="43"/>
        <w:r w:rsidRPr="008B3C07">
          <w:rPr>
            <w:rStyle w:val="Hyperlink"/>
            <w:rFonts w:ascii="Univers" w:hAnsi="Univers"/>
            <w:noProof/>
          </w:rPr>
          <w:t>/</w:t>
        </w:r>
      </w:hyperlink>
      <w:r w:rsidRPr="008B3C07">
        <w:rPr>
          <w:rFonts w:ascii="Univers" w:hAnsi="Univers"/>
          <w:noProof/>
        </w:rPr>
        <w:t>, acesso em 23.08.2023.</w:t>
      </w:r>
    </w:p>
    <w:p w14:paraId="77AE7E28" w14:textId="44F89FC2" w:rsidR="008F4D14" w:rsidRPr="008B3C07" w:rsidRDefault="008F4D14" w:rsidP="008B3C07">
      <w:pPr>
        <w:spacing w:after="0" w:line="360" w:lineRule="auto"/>
        <w:jc w:val="both"/>
        <w:rPr>
          <w:rFonts w:ascii="Univers" w:hAnsi="Univers"/>
          <w:noProof/>
        </w:rPr>
      </w:pPr>
      <w:r w:rsidRPr="008B3C07">
        <w:rPr>
          <w:rFonts w:ascii="Univers" w:hAnsi="Univers"/>
          <w:noProof/>
        </w:rPr>
        <w:t xml:space="preserve">Toda materia: </w:t>
      </w:r>
      <w:hyperlink r:id="rId83" w:history="1">
        <w:r w:rsidRPr="008B3C07">
          <w:rPr>
            <w:rStyle w:val="Hyperlink"/>
            <w:rFonts w:ascii="Univers" w:hAnsi="Univers"/>
            <w:noProof/>
          </w:rPr>
          <w:t xml:space="preserve"> </w:t>
        </w:r>
        <w:r w:rsidRPr="008B3C07">
          <w:rPr>
            <w:rStyle w:val="Hyperlink"/>
            <w:rFonts w:ascii="Univers" w:hAnsi="Univers"/>
            <w:bCs/>
            <w:noProof/>
          </w:rPr>
          <w:t xml:space="preserve">https://www.todamateria.com.br/associacao-de-resistores/ </w:t>
        </w:r>
      </w:hyperlink>
      <w:r w:rsidRPr="008B3C07">
        <w:rPr>
          <w:rFonts w:ascii="Univers" w:hAnsi="Univers"/>
          <w:noProof/>
        </w:rPr>
        <w:t>, acesso em 23.08.2023.</w:t>
      </w:r>
    </w:p>
    <w:p w14:paraId="346EF67B" w14:textId="7178CA03" w:rsidR="00D1729C" w:rsidRPr="00566470" w:rsidRDefault="00D1729C" w:rsidP="00566470">
      <w:pPr>
        <w:spacing w:line="360" w:lineRule="auto"/>
        <w:jc w:val="both"/>
        <w:rPr>
          <w:rFonts w:ascii="Univers" w:hAnsi="Univers"/>
          <w:noProof/>
        </w:rPr>
      </w:pPr>
    </w:p>
    <w:p w14:paraId="301383A9" w14:textId="77777777" w:rsidR="008C43CE" w:rsidRPr="00566470" w:rsidRDefault="008C43CE" w:rsidP="00566470">
      <w:pPr>
        <w:spacing w:line="360" w:lineRule="auto"/>
        <w:rPr>
          <w:rFonts w:ascii="Univers" w:hAnsi="Univers"/>
        </w:rPr>
      </w:pPr>
      <w:r w:rsidRPr="00566470">
        <w:rPr>
          <w:rFonts w:ascii="Univers" w:hAnsi="Univers"/>
          <w:noProof/>
        </w:rPr>
        <w:drawing>
          <wp:inline distT="0" distB="0" distL="0" distR="0" wp14:anchorId="0232F6F2" wp14:editId="78384B7F">
            <wp:extent cx="1487805" cy="596900"/>
            <wp:effectExtent l="0" t="0" r="0" b="0"/>
            <wp:docPr id="31" name="Imagem 31" descr="page5image3350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e5image3350220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87805" cy="596900"/>
                    </a:xfrm>
                    <a:prstGeom prst="rect">
                      <a:avLst/>
                    </a:prstGeom>
                    <a:noFill/>
                    <a:ln>
                      <a:noFill/>
                    </a:ln>
                  </pic:spPr>
                </pic:pic>
              </a:graphicData>
            </a:graphic>
          </wp:inline>
        </w:drawing>
      </w:r>
    </w:p>
    <w:p w14:paraId="064ADD4C" w14:textId="4CA77984" w:rsidR="00335BAE" w:rsidRPr="00566470" w:rsidRDefault="008C43CE" w:rsidP="00566470">
      <w:pPr>
        <w:spacing w:line="360" w:lineRule="auto"/>
        <w:ind w:firstLine="709"/>
        <w:rPr>
          <w:rFonts w:ascii="Univers" w:hAnsi="Univers"/>
          <w:noProof/>
        </w:rPr>
      </w:pPr>
      <w:r w:rsidRPr="00566470">
        <w:rPr>
          <w:rFonts w:ascii="Univers" w:hAnsi="Univers"/>
        </w:rPr>
        <w:t xml:space="preserve">Realize as atividades propostas e, caso tenha alguma dúvida, consulte o seu professor. </w:t>
      </w:r>
    </w:p>
    <w:p w14:paraId="070A17F3" w14:textId="1A3BFE68" w:rsidR="0080329A" w:rsidRPr="00566470" w:rsidRDefault="0080329A" w:rsidP="00566470">
      <w:pPr>
        <w:spacing w:line="360" w:lineRule="auto"/>
        <w:ind w:firstLine="708"/>
        <w:jc w:val="both"/>
        <w:rPr>
          <w:rFonts w:ascii="Univers" w:hAnsi="Univers"/>
          <w:b/>
          <w:bCs/>
          <w:noProof/>
        </w:rPr>
      </w:pPr>
    </w:p>
    <w:sectPr w:rsidR="0080329A" w:rsidRPr="00566470" w:rsidSect="00B42EF0">
      <w:type w:val="continuous"/>
      <w:pgSz w:w="11906" w:h="16838"/>
      <w:pgMar w:top="1701"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B3640" w14:textId="77777777" w:rsidR="00E04E55" w:rsidRDefault="00E04E55" w:rsidP="00423E1D">
      <w:pPr>
        <w:spacing w:after="0" w:line="240" w:lineRule="auto"/>
      </w:pPr>
      <w:r>
        <w:separator/>
      </w:r>
    </w:p>
  </w:endnote>
  <w:endnote w:type="continuationSeparator" w:id="0">
    <w:p w14:paraId="6545EBF6" w14:textId="77777777" w:rsidR="00E04E55" w:rsidRDefault="00E04E55" w:rsidP="00423E1D">
      <w:pPr>
        <w:spacing w:after="0" w:line="240" w:lineRule="auto"/>
      </w:pPr>
      <w:r>
        <w:continuationSeparator/>
      </w:r>
    </w:p>
  </w:endnote>
  <w:endnote w:type="continuationNotice" w:id="1">
    <w:p w14:paraId="55F4B271" w14:textId="77777777" w:rsidR="00E04E55" w:rsidRDefault="00E04E5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Univers">
    <w:altName w:val="Univers"/>
    <w:charset w:val="00"/>
    <w:family w:val="swiss"/>
    <w:pitch w:val="variable"/>
    <w:sig w:usb0="80000287" w:usb1="00000000" w:usb2="00000000" w:usb3="00000000" w:csb0="0000000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B140C1" w14:textId="77777777" w:rsidR="00E04E55" w:rsidRDefault="00E04E55" w:rsidP="00423E1D">
      <w:pPr>
        <w:spacing w:after="0" w:line="240" w:lineRule="auto"/>
      </w:pPr>
      <w:r>
        <w:separator/>
      </w:r>
    </w:p>
  </w:footnote>
  <w:footnote w:type="continuationSeparator" w:id="0">
    <w:p w14:paraId="24D34A22" w14:textId="77777777" w:rsidR="00E04E55" w:rsidRDefault="00E04E55" w:rsidP="00423E1D">
      <w:pPr>
        <w:spacing w:after="0" w:line="240" w:lineRule="auto"/>
      </w:pPr>
      <w:r>
        <w:continuationSeparator/>
      </w:r>
    </w:p>
  </w:footnote>
  <w:footnote w:type="continuationNotice" w:id="1">
    <w:p w14:paraId="346037C3" w14:textId="77777777" w:rsidR="00E04E55" w:rsidRDefault="00E04E55">
      <w:pPr>
        <w:spacing w:after="0" w:line="240" w:lineRule="auto"/>
      </w:pPr>
    </w:p>
  </w:footnote>
  <w:footnote w:id="2">
    <w:p w14:paraId="21B8E4A6" w14:textId="7E18D0DB" w:rsidR="005938D2" w:rsidRPr="000C6FA3" w:rsidRDefault="005938D2" w:rsidP="005938D2">
      <w:pPr>
        <w:pStyle w:val="Textodenotaderodap"/>
        <w:rPr>
          <w:rFonts w:ascii="Univers" w:hAnsi="Univers"/>
          <w:sz w:val="18"/>
          <w:szCs w:val="18"/>
        </w:rPr>
      </w:pPr>
      <w:r w:rsidRPr="000C6FA3">
        <w:rPr>
          <w:rStyle w:val="Refdenotaderodap"/>
          <w:rFonts w:ascii="Univers" w:hAnsi="Univers"/>
          <w:sz w:val="18"/>
          <w:szCs w:val="18"/>
        </w:rPr>
        <w:footnoteRef/>
      </w:r>
      <w:r w:rsidRPr="000C6FA3">
        <w:rPr>
          <w:rFonts w:ascii="Univers" w:hAnsi="Univers"/>
          <w:sz w:val="18"/>
          <w:szCs w:val="18"/>
        </w:rPr>
        <w:t xml:space="preserve"> Fonte: </w:t>
      </w:r>
      <w:hyperlink r:id="rId1" w:history="1">
        <w:r w:rsidRPr="000C6FA3">
          <w:rPr>
            <w:rStyle w:val="Hyperlink"/>
            <w:rFonts w:ascii="Univers" w:hAnsi="Univers"/>
            <w:sz w:val="18"/>
            <w:szCs w:val="18"/>
          </w:rPr>
          <w:t>https://upload.wikimedia.org/wikipedia/commons/4/4b/Lightning3.jpg</w:t>
        </w:r>
      </w:hyperlink>
      <w:r w:rsidRPr="000C6FA3">
        <w:rPr>
          <w:rFonts w:ascii="Univers" w:hAnsi="Univers"/>
          <w:sz w:val="18"/>
          <w:szCs w:val="18"/>
        </w:rPr>
        <w:t xml:space="preserve"> acesso em 05/09/23</w:t>
      </w:r>
    </w:p>
  </w:footnote>
  <w:footnote w:id="3">
    <w:p w14:paraId="3F61196B" w14:textId="78011BF1" w:rsidR="00E13FDF" w:rsidRPr="000C6FA3" w:rsidRDefault="00E13FDF">
      <w:pPr>
        <w:pStyle w:val="Textodenotaderodap"/>
        <w:rPr>
          <w:rFonts w:ascii="Univers" w:hAnsi="Univers"/>
          <w:sz w:val="18"/>
          <w:szCs w:val="18"/>
        </w:rPr>
      </w:pPr>
      <w:r w:rsidRPr="000C6FA3">
        <w:rPr>
          <w:rStyle w:val="Refdenotaderodap"/>
          <w:rFonts w:ascii="Univers" w:hAnsi="Univers"/>
          <w:sz w:val="18"/>
          <w:szCs w:val="18"/>
        </w:rPr>
        <w:footnoteRef/>
      </w:r>
      <w:r w:rsidRPr="000C6FA3">
        <w:rPr>
          <w:rFonts w:ascii="Univers" w:hAnsi="Univers"/>
          <w:sz w:val="18"/>
          <w:szCs w:val="18"/>
        </w:rPr>
        <w:t xml:space="preserve"> Fonte: </w:t>
      </w:r>
      <w:hyperlink r:id="rId2" w:history="1">
        <w:r w:rsidR="00202009" w:rsidRPr="000C6FA3">
          <w:rPr>
            <w:rStyle w:val="Hyperlink"/>
            <w:rFonts w:ascii="Univers" w:hAnsi="Univers"/>
            <w:sz w:val="18"/>
            <w:szCs w:val="18"/>
          </w:rPr>
          <w:t>https://i0.wp.com/blog.portaleducacao.com.br/wp-content/uploads/2022/03/Eletricidade-humana-Nosso-corpo-produz-eletricidade.jpg</w:t>
        </w:r>
      </w:hyperlink>
      <w:r w:rsidR="00202009" w:rsidRPr="000C6FA3">
        <w:rPr>
          <w:rFonts w:ascii="Univers" w:hAnsi="Univers"/>
          <w:sz w:val="18"/>
          <w:szCs w:val="18"/>
        </w:rPr>
        <w:t xml:space="preserve"> acesso em 05/09/23</w:t>
      </w:r>
    </w:p>
  </w:footnote>
  <w:footnote w:id="4">
    <w:p w14:paraId="7A5A4FED" w14:textId="6896CBC5" w:rsidR="00DE7E47" w:rsidRDefault="00DE7E47">
      <w:pPr>
        <w:pStyle w:val="Textodenotaderodap"/>
      </w:pPr>
      <w:r w:rsidRPr="000C6FA3">
        <w:rPr>
          <w:rStyle w:val="Refdenotaderodap"/>
          <w:rFonts w:ascii="Univers" w:hAnsi="Univers"/>
          <w:sz w:val="18"/>
          <w:szCs w:val="18"/>
        </w:rPr>
        <w:footnoteRef/>
      </w:r>
      <w:r w:rsidRPr="000C6FA3">
        <w:rPr>
          <w:rFonts w:ascii="Univers" w:hAnsi="Univers"/>
          <w:sz w:val="18"/>
          <w:szCs w:val="18"/>
        </w:rPr>
        <w:t xml:space="preserve"> Fonte: </w:t>
      </w:r>
      <w:hyperlink r:id="rId3" w:history="1">
        <w:r w:rsidR="00330CDD" w:rsidRPr="000C6FA3">
          <w:rPr>
            <w:rStyle w:val="Hyperlink"/>
            <w:rFonts w:ascii="Univers" w:hAnsi="Univers"/>
            <w:sz w:val="18"/>
            <w:szCs w:val="18"/>
          </w:rPr>
          <w:t>https://static.preparaenem.com/2023/02/turbinas-eolicas-ao-lado-de-rede-de-transmissao-de-energia-eletrica.jpg</w:t>
        </w:r>
      </w:hyperlink>
      <w:r w:rsidR="00330CDD" w:rsidRPr="000C6FA3">
        <w:rPr>
          <w:rFonts w:ascii="Univers" w:hAnsi="Univers"/>
          <w:sz w:val="18"/>
          <w:szCs w:val="18"/>
        </w:rPr>
        <w:t xml:space="preserve"> acesso em 05/09/23</w:t>
      </w:r>
    </w:p>
  </w:footnote>
  <w:footnote w:id="5">
    <w:p w14:paraId="7A0E3F55" w14:textId="102A938A" w:rsidR="00FA7022" w:rsidRPr="00F9169F" w:rsidRDefault="00FA7022" w:rsidP="00FA7022">
      <w:pPr>
        <w:tabs>
          <w:tab w:val="left" w:pos="0"/>
        </w:tabs>
        <w:spacing w:after="120" w:line="360" w:lineRule="auto"/>
        <w:jc w:val="both"/>
        <w:rPr>
          <w:rFonts w:ascii="Univers" w:hAnsi="Univers" w:cstheme="minorHAnsi"/>
          <w:color w:val="000000" w:themeColor="text1"/>
          <w:sz w:val="18"/>
          <w:szCs w:val="18"/>
          <w:u w:val="single"/>
        </w:rPr>
      </w:pPr>
      <w:r w:rsidRPr="00F9169F">
        <w:rPr>
          <w:rStyle w:val="Refdenotaderodap"/>
          <w:rFonts w:ascii="Univers" w:hAnsi="Univers"/>
          <w:sz w:val="18"/>
          <w:szCs w:val="18"/>
        </w:rPr>
        <w:footnoteRef/>
      </w:r>
      <w:r w:rsidRPr="00F9169F">
        <w:rPr>
          <w:rFonts w:ascii="Univers" w:hAnsi="Univers"/>
          <w:sz w:val="18"/>
          <w:szCs w:val="18"/>
        </w:rPr>
        <w:t xml:space="preserve"> </w:t>
      </w:r>
      <w:r w:rsidRPr="00F9169F">
        <w:rPr>
          <w:rFonts w:ascii="Univers" w:hAnsi="Univers" w:cstheme="minorHAnsi"/>
          <w:color w:val="000000" w:themeColor="text1"/>
          <w:sz w:val="18"/>
          <w:szCs w:val="18"/>
        </w:rPr>
        <w:t xml:space="preserve">Fonte: </w:t>
      </w:r>
      <w:hyperlink r:id="rId4" w:history="1">
        <w:r w:rsidR="007712C1" w:rsidRPr="00F9169F">
          <w:rPr>
            <w:rStyle w:val="Hyperlink"/>
            <w:rFonts w:ascii="Univers" w:hAnsi="Univers"/>
            <w:sz w:val="18"/>
            <w:szCs w:val="18"/>
          </w:rPr>
          <w:t>https://www.mundodaeletrica.com.br/y/21/eletrica-640.webp</w:t>
        </w:r>
      </w:hyperlink>
      <w:r w:rsidR="007712C1" w:rsidRPr="00F9169F">
        <w:rPr>
          <w:rFonts w:ascii="Univers" w:hAnsi="Univers"/>
          <w:sz w:val="18"/>
          <w:szCs w:val="18"/>
        </w:rPr>
        <w:t xml:space="preserve"> </w:t>
      </w:r>
      <w:r w:rsidRPr="00F9169F">
        <w:rPr>
          <w:rFonts w:ascii="Univers" w:hAnsi="Univers" w:cstheme="minorHAnsi"/>
          <w:color w:val="000000" w:themeColor="text1"/>
          <w:sz w:val="18"/>
          <w:szCs w:val="18"/>
        </w:rPr>
        <w:t xml:space="preserve">acesso em </w:t>
      </w:r>
      <w:r w:rsidR="00C348A9" w:rsidRPr="00F9169F">
        <w:rPr>
          <w:rFonts w:ascii="Univers" w:hAnsi="Univers" w:cstheme="minorHAnsi"/>
          <w:color w:val="000000" w:themeColor="text1"/>
          <w:sz w:val="18"/>
          <w:szCs w:val="18"/>
        </w:rPr>
        <w:t>15</w:t>
      </w:r>
      <w:r w:rsidRPr="00F9169F">
        <w:rPr>
          <w:rFonts w:ascii="Univers" w:hAnsi="Univers" w:cstheme="minorHAnsi"/>
          <w:color w:val="000000" w:themeColor="text1"/>
          <w:sz w:val="18"/>
          <w:szCs w:val="18"/>
        </w:rPr>
        <w:t>/0</w:t>
      </w:r>
      <w:r w:rsidR="00C348A9" w:rsidRPr="00F9169F">
        <w:rPr>
          <w:rFonts w:ascii="Univers" w:hAnsi="Univers" w:cstheme="minorHAnsi"/>
          <w:color w:val="000000" w:themeColor="text1"/>
          <w:sz w:val="18"/>
          <w:szCs w:val="18"/>
        </w:rPr>
        <w:t>8</w:t>
      </w:r>
      <w:r w:rsidRPr="00F9169F">
        <w:rPr>
          <w:rFonts w:ascii="Univers" w:hAnsi="Univers" w:cstheme="minorHAnsi"/>
          <w:color w:val="000000" w:themeColor="text1"/>
          <w:sz w:val="18"/>
          <w:szCs w:val="18"/>
        </w:rPr>
        <w:t>/23</w:t>
      </w:r>
    </w:p>
  </w:footnote>
  <w:footnote w:id="6">
    <w:p w14:paraId="565E304B" w14:textId="232F5780" w:rsidR="00D11091" w:rsidRPr="00F9169F" w:rsidRDefault="00D11091" w:rsidP="00EC7BAE">
      <w:pPr>
        <w:spacing w:after="0" w:line="276" w:lineRule="auto"/>
        <w:jc w:val="both"/>
        <w:rPr>
          <w:rFonts w:ascii="Univers" w:hAnsi="Univers"/>
          <w:sz w:val="18"/>
          <w:szCs w:val="18"/>
        </w:rPr>
      </w:pPr>
      <w:r w:rsidRPr="00F9169F">
        <w:rPr>
          <w:rStyle w:val="Refdenotaderodap"/>
          <w:rFonts w:ascii="Univers" w:hAnsi="Univers"/>
          <w:sz w:val="18"/>
          <w:szCs w:val="18"/>
        </w:rPr>
        <w:footnoteRef/>
      </w:r>
      <w:r w:rsidRPr="00F9169F">
        <w:rPr>
          <w:rFonts w:ascii="Univers" w:hAnsi="Univers"/>
          <w:sz w:val="18"/>
          <w:szCs w:val="18"/>
        </w:rPr>
        <w:t xml:space="preserve"> </w:t>
      </w:r>
      <w:r w:rsidR="00EC7BAE" w:rsidRPr="00F9169F">
        <w:rPr>
          <w:rFonts w:ascii="Univers" w:hAnsi="Univers" w:cs="Arial"/>
          <w:color w:val="000000" w:themeColor="text1"/>
          <w:sz w:val="18"/>
          <w:szCs w:val="18"/>
        </w:rPr>
        <w:t xml:space="preserve">Fonte: </w:t>
      </w:r>
      <w:hyperlink r:id="rId5" w:history="1">
        <w:r w:rsidR="00F9169F" w:rsidRPr="00F9169F">
          <w:rPr>
            <w:rStyle w:val="Hyperlink"/>
            <w:rFonts w:ascii="Univers" w:hAnsi="Univers"/>
            <w:sz w:val="18"/>
            <w:szCs w:val="18"/>
          </w:rPr>
          <w:t>https://images.tcdn.com.br/img/img_prod/959947/multimetro_digital_dt_830b_multitoc_479_1_055b35270499c1f43f2535b9872145f3.jpg</w:t>
        </w:r>
      </w:hyperlink>
      <w:r w:rsidR="00F9169F" w:rsidRPr="00F9169F">
        <w:rPr>
          <w:rFonts w:ascii="Univers" w:hAnsi="Univers"/>
          <w:sz w:val="18"/>
          <w:szCs w:val="18"/>
        </w:rPr>
        <w:t xml:space="preserve"> </w:t>
      </w:r>
      <w:r w:rsidR="00EC7BAE" w:rsidRPr="00F9169F">
        <w:rPr>
          <w:rFonts w:ascii="Univers" w:hAnsi="Univers" w:cs="Arial"/>
          <w:color w:val="000000" w:themeColor="text1"/>
          <w:sz w:val="18"/>
          <w:szCs w:val="18"/>
        </w:rPr>
        <w:t xml:space="preserve">acesso em </w:t>
      </w:r>
      <w:r w:rsidR="00265DF4" w:rsidRPr="00F9169F">
        <w:rPr>
          <w:rFonts w:ascii="Univers" w:hAnsi="Univers" w:cs="Arial"/>
          <w:color w:val="000000" w:themeColor="text1"/>
          <w:sz w:val="18"/>
          <w:szCs w:val="18"/>
        </w:rPr>
        <w:t>15</w:t>
      </w:r>
      <w:r w:rsidR="00EC7BAE" w:rsidRPr="00F9169F">
        <w:rPr>
          <w:rFonts w:ascii="Univers" w:hAnsi="Univers" w:cs="Arial"/>
          <w:color w:val="000000" w:themeColor="text1"/>
          <w:sz w:val="18"/>
          <w:szCs w:val="18"/>
        </w:rPr>
        <w:t>/0</w:t>
      </w:r>
      <w:r w:rsidR="00265DF4" w:rsidRPr="00F9169F">
        <w:rPr>
          <w:rFonts w:ascii="Univers" w:hAnsi="Univers" w:cs="Arial"/>
          <w:color w:val="000000" w:themeColor="text1"/>
          <w:sz w:val="18"/>
          <w:szCs w:val="18"/>
        </w:rPr>
        <w:t>8</w:t>
      </w:r>
      <w:r w:rsidR="00EC7BAE" w:rsidRPr="00F9169F">
        <w:rPr>
          <w:rFonts w:ascii="Univers" w:hAnsi="Univers" w:cs="Arial"/>
          <w:color w:val="000000" w:themeColor="text1"/>
          <w:sz w:val="18"/>
          <w:szCs w:val="18"/>
        </w:rPr>
        <w:t>/23</w:t>
      </w:r>
    </w:p>
  </w:footnote>
  <w:footnote w:id="7">
    <w:p w14:paraId="47954E5F" w14:textId="2D102F93" w:rsidR="00EC7BAE" w:rsidRPr="003A35D8" w:rsidRDefault="00EC7BAE" w:rsidP="00EC7BAE">
      <w:pPr>
        <w:tabs>
          <w:tab w:val="left" w:pos="0"/>
        </w:tabs>
        <w:spacing w:after="0" w:line="360" w:lineRule="auto"/>
        <w:jc w:val="both"/>
        <w:rPr>
          <w:rFonts w:ascii="Univers" w:hAnsi="Univers"/>
          <w:color w:val="0563C1" w:themeColor="hyperlink"/>
          <w:sz w:val="18"/>
          <w:szCs w:val="18"/>
        </w:rPr>
      </w:pPr>
      <w:r w:rsidRPr="003A35D8">
        <w:rPr>
          <w:rStyle w:val="Refdenotaderodap"/>
          <w:rFonts w:ascii="Univers" w:hAnsi="Univers"/>
          <w:sz w:val="18"/>
          <w:szCs w:val="18"/>
        </w:rPr>
        <w:footnoteRef/>
      </w:r>
      <w:r w:rsidRPr="003A35D8">
        <w:rPr>
          <w:rFonts w:ascii="Univers" w:hAnsi="Univers"/>
          <w:sz w:val="18"/>
          <w:szCs w:val="18"/>
        </w:rPr>
        <w:t xml:space="preserve"> Fonte:</w:t>
      </w:r>
      <w:r w:rsidRPr="003A35D8">
        <w:rPr>
          <w:rFonts w:ascii="Univers" w:hAnsi="Univers"/>
          <w:b/>
          <w:bCs/>
          <w:sz w:val="18"/>
          <w:szCs w:val="18"/>
        </w:rPr>
        <w:t xml:space="preserve"> </w:t>
      </w:r>
      <w:hyperlink r:id="rId6" w:history="1">
        <w:r w:rsidR="00164E27" w:rsidRPr="003A35D8">
          <w:rPr>
            <w:rStyle w:val="Hyperlink"/>
            <w:rFonts w:ascii="Univers" w:hAnsi="Univers"/>
            <w:sz w:val="18"/>
            <w:szCs w:val="18"/>
          </w:rPr>
          <w:t>https://www.youtube.com/watch?app=desktop&amp;v=lkz1VORVUnc</w:t>
        </w:r>
      </w:hyperlink>
      <w:r w:rsidRPr="003A35D8">
        <w:rPr>
          <w:rFonts w:ascii="Univers" w:hAnsi="Univers"/>
          <w:b/>
          <w:bCs/>
          <w:sz w:val="18"/>
          <w:szCs w:val="18"/>
        </w:rPr>
        <w:t xml:space="preserve"> </w:t>
      </w:r>
      <w:r w:rsidRPr="003A35D8">
        <w:rPr>
          <w:rFonts w:ascii="Univers" w:hAnsi="Univers"/>
          <w:sz w:val="18"/>
          <w:szCs w:val="18"/>
        </w:rPr>
        <w:t xml:space="preserve">acesso em </w:t>
      </w:r>
      <w:r w:rsidR="00164E27" w:rsidRPr="003A35D8">
        <w:rPr>
          <w:rFonts w:ascii="Univers" w:hAnsi="Univers"/>
          <w:sz w:val="18"/>
          <w:szCs w:val="18"/>
        </w:rPr>
        <w:t>15</w:t>
      </w:r>
      <w:r w:rsidRPr="003A35D8">
        <w:rPr>
          <w:rFonts w:ascii="Univers" w:hAnsi="Univers"/>
          <w:sz w:val="18"/>
          <w:szCs w:val="18"/>
        </w:rPr>
        <w:t>/0</w:t>
      </w:r>
      <w:r w:rsidR="00164E27" w:rsidRPr="003A35D8">
        <w:rPr>
          <w:rFonts w:ascii="Univers" w:hAnsi="Univers"/>
          <w:sz w:val="18"/>
          <w:szCs w:val="18"/>
        </w:rPr>
        <w:t>8</w:t>
      </w:r>
      <w:r w:rsidRPr="003A35D8">
        <w:rPr>
          <w:rFonts w:ascii="Univers" w:hAnsi="Univers"/>
          <w:sz w:val="18"/>
          <w:szCs w:val="18"/>
        </w:rPr>
        <w:t>/23</w:t>
      </w:r>
    </w:p>
  </w:footnote>
  <w:footnote w:id="8">
    <w:p w14:paraId="2B0AA317" w14:textId="4EE15D75" w:rsidR="00616B0A" w:rsidRPr="006178F0" w:rsidRDefault="00616B0A" w:rsidP="006178F0">
      <w:pPr>
        <w:tabs>
          <w:tab w:val="left" w:pos="0"/>
        </w:tabs>
        <w:spacing w:after="0" w:line="276" w:lineRule="auto"/>
        <w:jc w:val="both"/>
        <w:rPr>
          <w:rFonts w:ascii="Univers" w:hAnsi="Univers"/>
          <w:sz w:val="18"/>
          <w:szCs w:val="18"/>
        </w:rPr>
      </w:pPr>
      <w:r w:rsidRPr="006178F0">
        <w:rPr>
          <w:rStyle w:val="Refdenotaderodap"/>
          <w:rFonts w:ascii="Univers" w:hAnsi="Univers"/>
          <w:sz w:val="18"/>
          <w:szCs w:val="18"/>
        </w:rPr>
        <w:footnoteRef/>
      </w:r>
      <w:r w:rsidRPr="006178F0">
        <w:rPr>
          <w:rFonts w:ascii="Univers" w:hAnsi="Univers"/>
          <w:sz w:val="18"/>
          <w:szCs w:val="18"/>
        </w:rPr>
        <w:t xml:space="preserve"> </w:t>
      </w:r>
      <w:r w:rsidRPr="006178F0">
        <w:rPr>
          <w:rFonts w:ascii="Univers" w:hAnsi="Univers" w:cstheme="minorHAnsi"/>
          <w:color w:val="000000" w:themeColor="text1"/>
          <w:sz w:val="18"/>
          <w:szCs w:val="18"/>
        </w:rPr>
        <w:t xml:space="preserve">Fonte: </w:t>
      </w:r>
      <w:hyperlink r:id="rId7" w:history="1">
        <w:r w:rsidR="006178F0" w:rsidRPr="006178F0">
          <w:rPr>
            <w:rStyle w:val="Hyperlink"/>
            <w:rFonts w:ascii="Univers" w:hAnsi="Univers"/>
            <w:sz w:val="18"/>
            <w:szCs w:val="18"/>
          </w:rPr>
          <w:t>https://static.mundoeducacao.uol.com.br/mundoeducacao/conteudo_legenda/754f64a6cd93f90cce467b61ffc6c96a.jpg</w:t>
        </w:r>
      </w:hyperlink>
      <w:r w:rsidR="006178F0" w:rsidRPr="006178F0">
        <w:rPr>
          <w:rFonts w:ascii="Univers" w:hAnsi="Univers"/>
          <w:sz w:val="18"/>
          <w:szCs w:val="18"/>
        </w:rPr>
        <w:t xml:space="preserve"> </w:t>
      </w:r>
      <w:r w:rsidRPr="006178F0">
        <w:rPr>
          <w:rFonts w:ascii="Univers" w:hAnsi="Univers" w:cstheme="minorHAnsi"/>
          <w:color w:val="000000" w:themeColor="text1"/>
          <w:sz w:val="18"/>
          <w:szCs w:val="18"/>
        </w:rPr>
        <w:t xml:space="preserve">acesso em </w:t>
      </w:r>
      <w:r w:rsidR="00E75EB3" w:rsidRPr="006178F0">
        <w:rPr>
          <w:rFonts w:ascii="Univers" w:hAnsi="Univers" w:cstheme="minorHAnsi"/>
          <w:color w:val="000000" w:themeColor="text1"/>
          <w:sz w:val="18"/>
          <w:szCs w:val="18"/>
        </w:rPr>
        <w:t>15</w:t>
      </w:r>
      <w:r w:rsidRPr="006178F0">
        <w:rPr>
          <w:rFonts w:ascii="Univers" w:hAnsi="Univers" w:cstheme="minorHAnsi"/>
          <w:color w:val="000000" w:themeColor="text1"/>
          <w:sz w:val="18"/>
          <w:szCs w:val="18"/>
        </w:rPr>
        <w:t>/0</w:t>
      </w:r>
      <w:r w:rsidR="002E06B9" w:rsidRPr="006178F0">
        <w:rPr>
          <w:rFonts w:ascii="Univers" w:hAnsi="Univers" w:cstheme="minorHAnsi"/>
          <w:color w:val="000000" w:themeColor="text1"/>
          <w:sz w:val="18"/>
          <w:szCs w:val="18"/>
        </w:rPr>
        <w:t>8</w:t>
      </w:r>
      <w:r w:rsidRPr="006178F0">
        <w:rPr>
          <w:rFonts w:ascii="Univers" w:hAnsi="Univers" w:cstheme="minorHAnsi"/>
          <w:color w:val="000000" w:themeColor="text1"/>
          <w:sz w:val="18"/>
          <w:szCs w:val="18"/>
        </w:rPr>
        <w:t>/23</w:t>
      </w:r>
    </w:p>
  </w:footnote>
  <w:footnote w:id="9">
    <w:p w14:paraId="38C2DC1A" w14:textId="63D55987" w:rsidR="009E0B9F" w:rsidRDefault="009E0B9F" w:rsidP="009E0B9F">
      <w:pPr>
        <w:tabs>
          <w:tab w:val="left" w:pos="0"/>
        </w:tabs>
        <w:spacing w:after="0" w:line="360" w:lineRule="auto"/>
        <w:jc w:val="both"/>
        <w:rPr>
          <w:rFonts w:ascii="Univers" w:hAnsi="Univers" w:cstheme="minorHAnsi"/>
          <w:color w:val="000000" w:themeColor="text1"/>
          <w:sz w:val="20"/>
          <w:szCs w:val="20"/>
        </w:rPr>
      </w:pPr>
      <w:r>
        <w:rPr>
          <w:rStyle w:val="Refdenotaderodap"/>
        </w:rPr>
        <w:footnoteRef/>
      </w:r>
      <w:r>
        <w:t xml:space="preserve"> </w:t>
      </w:r>
      <w:bookmarkStart w:id="24" w:name="_Hlk143249983"/>
      <w:r w:rsidRPr="00172572">
        <w:rPr>
          <w:rFonts w:ascii="Univers" w:hAnsi="Univers" w:cstheme="minorHAnsi"/>
          <w:color w:val="000000" w:themeColor="text1"/>
          <w:sz w:val="20"/>
          <w:szCs w:val="20"/>
        </w:rPr>
        <w:t xml:space="preserve">Fonte: </w:t>
      </w:r>
      <w:hyperlink r:id="rId8" w:history="1">
        <w:r w:rsidR="00E0344A" w:rsidRPr="001B400A">
          <w:rPr>
            <w:rStyle w:val="Hyperlink"/>
          </w:rPr>
          <w:t>https://profdavijose.files.wordpress.com/2011/11/deslocamento_eletrons.jpg</w:t>
        </w:r>
      </w:hyperlink>
      <w:r w:rsidR="00E0344A">
        <w:t xml:space="preserve"> </w:t>
      </w:r>
      <w:r>
        <w:rPr>
          <w:rFonts w:ascii="Univers" w:hAnsi="Univers" w:cstheme="minorHAnsi"/>
          <w:color w:val="000000" w:themeColor="text1"/>
          <w:sz w:val="20"/>
          <w:szCs w:val="20"/>
        </w:rPr>
        <w:t>acesso em 15/08/23</w:t>
      </w:r>
      <w:bookmarkEnd w:id="24"/>
    </w:p>
    <w:p w14:paraId="3730F021" w14:textId="7B66FFB7" w:rsidR="00C1427F" w:rsidRPr="00207CCD" w:rsidRDefault="00C1427F" w:rsidP="009E0B9F">
      <w:pPr>
        <w:tabs>
          <w:tab w:val="left" w:pos="0"/>
        </w:tabs>
        <w:spacing w:after="0" w:line="360" w:lineRule="auto"/>
        <w:jc w:val="both"/>
        <w:rPr>
          <w:rFonts w:ascii="Univers" w:hAnsi="Univers"/>
        </w:rPr>
      </w:pPr>
    </w:p>
  </w:footnote>
  <w:footnote w:id="10">
    <w:p w14:paraId="03FCD258" w14:textId="05F65CB6" w:rsidR="007F400A" w:rsidRDefault="007F400A">
      <w:pPr>
        <w:pStyle w:val="Textodenotaderodap"/>
      </w:pPr>
      <w:r>
        <w:rPr>
          <w:rStyle w:val="Refdenotaderodap"/>
        </w:rPr>
        <w:footnoteRef/>
      </w:r>
      <w:r>
        <w:t xml:space="preserve"> Fonte: </w:t>
      </w:r>
      <w:hyperlink r:id="rId9" w:history="1">
        <w:r w:rsidRPr="001B400A">
          <w:rPr>
            <w:rStyle w:val="Hyperlink"/>
          </w:rPr>
          <w:t>https://static.mundoeducacao.uol.com.br/mundoeducacao/2022/06/circuito-eletrico.jpg</w:t>
        </w:r>
      </w:hyperlink>
      <w:r>
        <w:t xml:space="preserve"> acesso em 15/08/23</w:t>
      </w:r>
    </w:p>
  </w:footnote>
  <w:footnote w:id="11">
    <w:p w14:paraId="1292E981" w14:textId="33BA6557" w:rsidR="005B3DA2" w:rsidRPr="00207CCD" w:rsidRDefault="005B3DA2" w:rsidP="005B3DA2">
      <w:pPr>
        <w:tabs>
          <w:tab w:val="left" w:pos="0"/>
        </w:tabs>
        <w:spacing w:after="0" w:line="360" w:lineRule="auto"/>
        <w:jc w:val="both"/>
        <w:rPr>
          <w:rFonts w:ascii="Univers" w:hAnsi="Univers"/>
        </w:rPr>
      </w:pPr>
      <w:r>
        <w:rPr>
          <w:rStyle w:val="Refdenotaderodap"/>
        </w:rPr>
        <w:footnoteRef/>
      </w:r>
      <w:r>
        <w:t xml:space="preserve"> </w:t>
      </w:r>
      <w:r w:rsidRPr="00172572">
        <w:rPr>
          <w:rFonts w:ascii="Univers" w:hAnsi="Univers" w:cstheme="minorHAnsi"/>
          <w:color w:val="000000" w:themeColor="text1"/>
          <w:sz w:val="20"/>
          <w:szCs w:val="20"/>
        </w:rPr>
        <w:t xml:space="preserve">Fonte: </w:t>
      </w:r>
      <w:hyperlink r:id="rId10" w:history="1">
        <w:r w:rsidR="006E47BE" w:rsidRPr="00AC3891">
          <w:rPr>
            <w:rStyle w:val="Hyperlink"/>
            <w:rFonts w:ascii="Univers" w:hAnsi="Univers"/>
            <w:sz w:val="20"/>
            <w:szCs w:val="20"/>
          </w:rPr>
          <w:t>https://www.portalsolar.com.br/corrente-eletrica-continua-cc-alternada-ca/</w:t>
        </w:r>
      </w:hyperlink>
      <w:r>
        <w:rPr>
          <w:rFonts w:ascii="Univers" w:hAnsi="Univers" w:cstheme="minorHAnsi"/>
          <w:color w:val="000000" w:themeColor="text1"/>
          <w:sz w:val="20"/>
          <w:szCs w:val="20"/>
        </w:rPr>
        <w:t xml:space="preserve"> acesso em 1</w:t>
      </w:r>
      <w:r w:rsidR="00AA3AB6">
        <w:rPr>
          <w:rFonts w:ascii="Univers" w:hAnsi="Univers" w:cstheme="minorHAnsi"/>
          <w:color w:val="000000" w:themeColor="text1"/>
          <w:sz w:val="20"/>
          <w:szCs w:val="20"/>
        </w:rPr>
        <w:t>8</w:t>
      </w:r>
      <w:r>
        <w:rPr>
          <w:rFonts w:ascii="Univers" w:hAnsi="Univers" w:cstheme="minorHAnsi"/>
          <w:color w:val="000000" w:themeColor="text1"/>
          <w:sz w:val="20"/>
          <w:szCs w:val="20"/>
        </w:rPr>
        <w:t>/08/23</w:t>
      </w:r>
    </w:p>
  </w:footnote>
  <w:footnote w:id="12">
    <w:p w14:paraId="13607CA2" w14:textId="2C0E1FCF" w:rsidR="002B439C" w:rsidRPr="002A2311" w:rsidRDefault="002B439C" w:rsidP="002B439C">
      <w:pPr>
        <w:tabs>
          <w:tab w:val="left" w:pos="0"/>
        </w:tabs>
        <w:spacing w:after="0" w:line="360" w:lineRule="auto"/>
        <w:jc w:val="both"/>
        <w:rPr>
          <w:rFonts w:ascii="Univers" w:hAnsi="Univers"/>
          <w:sz w:val="20"/>
          <w:szCs w:val="20"/>
        </w:rPr>
      </w:pPr>
      <w:r w:rsidRPr="002A2311">
        <w:rPr>
          <w:rStyle w:val="Refdenotaderodap"/>
          <w:rFonts w:ascii="Univers" w:hAnsi="Univers"/>
          <w:sz w:val="20"/>
          <w:szCs w:val="20"/>
        </w:rPr>
        <w:footnoteRef/>
      </w:r>
      <w:r w:rsidRPr="002A2311">
        <w:rPr>
          <w:rFonts w:ascii="Univers" w:hAnsi="Univers"/>
          <w:sz w:val="20"/>
          <w:szCs w:val="20"/>
        </w:rPr>
        <w:t xml:space="preserve"> </w:t>
      </w:r>
      <w:r w:rsidRPr="002A2311">
        <w:rPr>
          <w:rFonts w:ascii="Univers" w:hAnsi="Univers" w:cstheme="minorHAnsi"/>
          <w:color w:val="000000" w:themeColor="text1"/>
          <w:sz w:val="20"/>
          <w:szCs w:val="20"/>
        </w:rPr>
        <w:t xml:space="preserve">Fonte: </w:t>
      </w:r>
      <w:hyperlink r:id="rId11" w:history="1">
        <w:r w:rsidR="002A2311" w:rsidRPr="002A2311">
          <w:rPr>
            <w:rStyle w:val="Hyperlink"/>
            <w:rFonts w:ascii="Univers" w:hAnsi="Univers"/>
            <w:sz w:val="20"/>
            <w:szCs w:val="20"/>
          </w:rPr>
          <w:t>https://static.preparaenem.com/2022/10/4-segunda-lei-de-ohm.jpg</w:t>
        </w:r>
      </w:hyperlink>
      <w:r w:rsidR="002A2311" w:rsidRPr="002A2311">
        <w:rPr>
          <w:rFonts w:ascii="Univers" w:hAnsi="Univers"/>
          <w:sz w:val="20"/>
          <w:szCs w:val="20"/>
        </w:rPr>
        <w:t xml:space="preserve"> </w:t>
      </w:r>
      <w:r w:rsidRPr="002A2311">
        <w:rPr>
          <w:rFonts w:ascii="Univers" w:hAnsi="Univers" w:cstheme="minorHAnsi"/>
          <w:color w:val="000000" w:themeColor="text1"/>
          <w:sz w:val="20"/>
          <w:szCs w:val="20"/>
        </w:rPr>
        <w:t>acesso em 18/08/23</w:t>
      </w:r>
    </w:p>
  </w:footnote>
  <w:footnote w:id="13">
    <w:p w14:paraId="416A28D9" w14:textId="78176DDD" w:rsidR="0050074E" w:rsidRPr="00F63E1B" w:rsidRDefault="0050074E" w:rsidP="0050074E">
      <w:pPr>
        <w:tabs>
          <w:tab w:val="left" w:pos="0"/>
        </w:tabs>
        <w:spacing w:after="0" w:line="360" w:lineRule="auto"/>
        <w:jc w:val="both"/>
        <w:rPr>
          <w:rFonts w:ascii="Univers" w:hAnsi="Univers"/>
          <w:sz w:val="18"/>
          <w:szCs w:val="18"/>
        </w:rPr>
      </w:pPr>
      <w:r w:rsidRPr="00F63E1B">
        <w:rPr>
          <w:rStyle w:val="Refdenotaderodap"/>
          <w:rFonts w:ascii="Univers" w:hAnsi="Univers"/>
          <w:sz w:val="18"/>
          <w:szCs w:val="18"/>
        </w:rPr>
        <w:footnoteRef/>
      </w:r>
      <w:r w:rsidRPr="00F63E1B">
        <w:rPr>
          <w:rFonts w:ascii="Univers" w:hAnsi="Univers"/>
          <w:sz w:val="18"/>
          <w:szCs w:val="18"/>
        </w:rPr>
        <w:t xml:space="preserve"> </w:t>
      </w:r>
      <w:r w:rsidRPr="00F63E1B">
        <w:rPr>
          <w:rFonts w:ascii="Univers" w:hAnsi="Univers" w:cstheme="minorHAnsi"/>
          <w:color w:val="000000" w:themeColor="text1"/>
          <w:sz w:val="18"/>
          <w:szCs w:val="18"/>
        </w:rPr>
        <w:t xml:space="preserve">Fonte: </w:t>
      </w:r>
      <w:hyperlink r:id="rId12" w:history="1">
        <w:r w:rsidRPr="00F63E1B">
          <w:rPr>
            <w:rFonts w:ascii="Univers" w:hAnsi="Univers"/>
            <w:sz w:val="18"/>
            <w:szCs w:val="18"/>
          </w:rPr>
          <w:t xml:space="preserve"> </w:t>
        </w:r>
        <w:r w:rsidR="00F63E1B" w:rsidRPr="00F63E1B">
          <w:rPr>
            <w:rStyle w:val="Hyperlink"/>
            <w:rFonts w:ascii="Univers" w:hAnsi="Univers"/>
            <w:sz w:val="18"/>
            <w:szCs w:val="18"/>
          </w:rPr>
          <w:t xml:space="preserve">https://static.preparaenem.com/2023/01/fio-condutor-resistividade.jpg </w:t>
        </w:r>
      </w:hyperlink>
      <w:r w:rsidRPr="00F63E1B">
        <w:rPr>
          <w:rFonts w:ascii="Univers" w:hAnsi="Univers" w:cstheme="minorHAnsi"/>
          <w:color w:val="000000" w:themeColor="text1"/>
          <w:sz w:val="18"/>
          <w:szCs w:val="18"/>
        </w:rPr>
        <w:t xml:space="preserve"> acesso em 18/08/23</w:t>
      </w:r>
    </w:p>
  </w:footnote>
  <w:footnote w:id="14">
    <w:p w14:paraId="59A1647F" w14:textId="2B73C604" w:rsidR="00575601" w:rsidRPr="00666CC7" w:rsidRDefault="00915D58" w:rsidP="00915D58">
      <w:pPr>
        <w:tabs>
          <w:tab w:val="left" w:pos="0"/>
        </w:tabs>
        <w:spacing w:after="0" w:line="360" w:lineRule="auto"/>
        <w:jc w:val="both"/>
        <w:rPr>
          <w:rFonts w:ascii="Univers" w:hAnsi="Univers" w:cstheme="minorHAnsi"/>
          <w:color w:val="000000" w:themeColor="text1"/>
          <w:sz w:val="18"/>
          <w:szCs w:val="18"/>
        </w:rPr>
      </w:pPr>
      <w:bookmarkStart w:id="35" w:name="_Hlk144193306"/>
      <w:r w:rsidRPr="00666CC7">
        <w:rPr>
          <w:rStyle w:val="Refdenotaderodap"/>
          <w:rFonts w:ascii="Univers" w:hAnsi="Univers"/>
          <w:sz w:val="18"/>
          <w:szCs w:val="18"/>
        </w:rPr>
        <w:footnoteRef/>
      </w:r>
      <w:r w:rsidRPr="00666CC7">
        <w:rPr>
          <w:rFonts w:ascii="Univers" w:hAnsi="Univers"/>
          <w:sz w:val="18"/>
          <w:szCs w:val="18"/>
        </w:rPr>
        <w:t xml:space="preserve"> </w:t>
      </w:r>
      <w:r w:rsidRPr="00666CC7">
        <w:rPr>
          <w:rFonts w:ascii="Univers" w:hAnsi="Univers" w:cstheme="minorHAnsi"/>
          <w:color w:val="000000" w:themeColor="text1"/>
          <w:sz w:val="18"/>
          <w:szCs w:val="18"/>
        </w:rPr>
        <w:t xml:space="preserve">Fonte: </w:t>
      </w:r>
      <w:hyperlink r:id="rId13" w:history="1">
        <w:r w:rsidR="00666CC7" w:rsidRPr="00666CC7">
          <w:rPr>
            <w:rStyle w:val="Hyperlink"/>
            <w:rFonts w:ascii="Univers" w:hAnsi="Univers"/>
            <w:sz w:val="18"/>
            <w:szCs w:val="18"/>
          </w:rPr>
          <w:t xml:space="preserve"> https://www.electronica-pt.com/images/coeficiente-temperatura.png </w:t>
        </w:r>
      </w:hyperlink>
      <w:r w:rsidRPr="00666CC7">
        <w:rPr>
          <w:rFonts w:ascii="Univers" w:hAnsi="Univers" w:cstheme="minorHAnsi"/>
          <w:color w:val="000000" w:themeColor="text1"/>
          <w:sz w:val="18"/>
          <w:szCs w:val="18"/>
        </w:rPr>
        <w:t xml:space="preserve"> acesso em 18/08/23</w:t>
      </w:r>
      <w:bookmarkEnd w:id="35"/>
    </w:p>
  </w:footnote>
  <w:footnote w:id="15">
    <w:p w14:paraId="56640A13" w14:textId="585F814C" w:rsidR="00FA37FE" w:rsidRDefault="00FA37FE">
      <w:pPr>
        <w:pStyle w:val="Textodenotaderodap"/>
      </w:pPr>
      <w:r>
        <w:rPr>
          <w:rStyle w:val="Refdenotaderodap"/>
        </w:rPr>
        <w:footnoteRef/>
      </w:r>
      <w:r>
        <w:t xml:space="preserve"> Fonte: </w:t>
      </w:r>
      <w:hyperlink r:id="rId14" w:history="1">
        <w:r w:rsidRPr="001B400A">
          <w:rPr>
            <w:rStyle w:val="Hyperlink"/>
          </w:rPr>
          <w:t>https://static.todamateria.com.br/upload/re/si/resistores_em_serie.jpg</w:t>
        </w:r>
      </w:hyperlink>
      <w:r>
        <w:t xml:space="preserve"> em 18/08/23</w:t>
      </w:r>
    </w:p>
  </w:footnote>
  <w:footnote w:id="16">
    <w:p w14:paraId="6FECD00E" w14:textId="08D0A009" w:rsidR="00A44AC7" w:rsidRDefault="00A44AC7">
      <w:pPr>
        <w:pStyle w:val="Textodenotaderodap"/>
      </w:pPr>
      <w:r>
        <w:rPr>
          <w:rStyle w:val="Refdenotaderodap"/>
        </w:rPr>
        <w:footnoteRef/>
      </w:r>
      <w:r>
        <w:t xml:space="preserve"> </w:t>
      </w:r>
      <w:r w:rsidR="00CD584B">
        <w:t xml:space="preserve">Fonte: </w:t>
      </w:r>
      <w:hyperlink r:id="rId15" w:history="1">
        <w:r w:rsidR="00CD584B" w:rsidRPr="001B400A">
          <w:rPr>
            <w:rStyle w:val="Hyperlink"/>
          </w:rPr>
          <w:t>https://static.todamateria.com.br/upload/re/si/resistores_em_paralelo.jpg?auto_optimize=low</w:t>
        </w:r>
      </w:hyperlink>
      <w:r w:rsidR="00CD584B">
        <w:t xml:space="preserve"> acesso em 23/08/23</w:t>
      </w:r>
    </w:p>
  </w:footnote>
  <w:footnote w:id="17">
    <w:p w14:paraId="21A80191" w14:textId="6366DB8B" w:rsidR="00921748" w:rsidRDefault="00921748" w:rsidP="00921748">
      <w:pPr>
        <w:pStyle w:val="Textodenotaderodap"/>
        <w:jc w:val="both"/>
      </w:pPr>
      <w:r>
        <w:rPr>
          <w:rStyle w:val="Refdenotaderodap"/>
        </w:rPr>
        <w:footnoteRef/>
      </w:r>
      <w:r>
        <w:t xml:space="preserve"> Fonte: </w:t>
      </w:r>
      <w:hyperlink r:id="rId16" w:history="1">
        <w:r w:rsidR="00B04D21" w:rsidRPr="001B400A">
          <w:rPr>
            <w:rStyle w:val="Hyperlink"/>
          </w:rPr>
          <w:t>https://static.todamateria.com.br/upload/re/si/resistores_mistos.jpg?auto_optimize=low</w:t>
        </w:r>
      </w:hyperlink>
      <w:r w:rsidR="00B04D21">
        <w:t xml:space="preserve"> acesso em 23/08/23</w:t>
      </w:r>
    </w:p>
  </w:footnote>
  <w:footnote w:id="18">
    <w:p w14:paraId="078A11E8" w14:textId="68C5DF03" w:rsidR="00302B5A" w:rsidRDefault="00302B5A">
      <w:pPr>
        <w:pStyle w:val="Textodenotaderodap"/>
      </w:pPr>
      <w:r>
        <w:rPr>
          <w:rStyle w:val="Refdenotaderodap"/>
        </w:rPr>
        <w:footnoteRef/>
      </w:r>
      <w:r>
        <w:t xml:space="preserve"> </w:t>
      </w:r>
      <w:r w:rsidR="009743ED">
        <w:t xml:space="preserve">Fonte: </w:t>
      </w:r>
      <w:hyperlink r:id="rId17" w:history="1">
        <w:r w:rsidR="009743ED" w:rsidRPr="001B400A">
          <w:rPr>
            <w:rStyle w:val="Hyperlink"/>
          </w:rPr>
          <w:t>https://m.media-amazon.com/images/I/61ws9uXqkRS._AC_SX522_.jpg</w:t>
        </w:r>
      </w:hyperlink>
      <w:r w:rsidR="009743ED">
        <w:t xml:space="preserve"> acesso em 23/08/23</w:t>
      </w:r>
    </w:p>
  </w:footnote>
  <w:footnote w:id="19">
    <w:p w14:paraId="22F57876" w14:textId="49BB49E1" w:rsidR="0039381A" w:rsidRDefault="0039381A">
      <w:pPr>
        <w:pStyle w:val="Textodenotaderodap"/>
      </w:pPr>
      <w:r>
        <w:rPr>
          <w:rStyle w:val="Refdenotaderodap"/>
        </w:rPr>
        <w:footnoteRef/>
      </w:r>
      <w:r>
        <w:t xml:space="preserve"> </w:t>
      </w:r>
      <w:r w:rsidR="008216C3">
        <w:t xml:space="preserve">Fonte: </w:t>
      </w:r>
      <w:hyperlink r:id="rId18" w:history="1">
        <w:r w:rsidR="00582EC8" w:rsidRPr="001B400A">
          <w:rPr>
            <w:rStyle w:val="Hyperlink"/>
          </w:rPr>
          <w:t>https://static.proesi.com.br/media/catalog/product/cache/71c2cb4f389d0364a5014739c7257259/4/0/402010_c.webp</w:t>
        </w:r>
      </w:hyperlink>
      <w:r w:rsidR="008216C3">
        <w:t xml:space="preserve"> acesso</w:t>
      </w:r>
      <w:r w:rsidR="004C4D21">
        <w:t xml:space="preserve"> 23/08/23</w:t>
      </w:r>
    </w:p>
  </w:footnote>
  <w:footnote w:id="20">
    <w:p w14:paraId="06F96265" w14:textId="2296AB6E" w:rsidR="00FD75BC" w:rsidRDefault="00FD75BC">
      <w:pPr>
        <w:pStyle w:val="Textodenotaderodap"/>
      </w:pPr>
      <w:r>
        <w:rPr>
          <w:rStyle w:val="Refdenotaderodap"/>
        </w:rPr>
        <w:footnoteRef/>
      </w:r>
      <w:r>
        <w:t xml:space="preserve"> Fonte: </w:t>
      </w:r>
      <w:hyperlink r:id="rId19" w:history="1">
        <w:r w:rsidR="00582EC8" w:rsidRPr="001B400A">
          <w:rPr>
            <w:rStyle w:val="Hyperlink"/>
          </w:rPr>
          <w:t>https://img.lojadomecanico.com.br/IMAGENS/19/194/97869/Alicate-Terrometro-30A-minipa-et-43103.JPG</w:t>
        </w:r>
      </w:hyperlink>
      <w:r w:rsidR="00582EC8">
        <w:t xml:space="preserve"> acesso em 23/08/23</w:t>
      </w:r>
    </w:p>
  </w:footnote>
  <w:footnote w:id="21">
    <w:p w14:paraId="5B611078" w14:textId="6B215CAF" w:rsidR="00DE5CE0" w:rsidRDefault="00DE5CE0">
      <w:pPr>
        <w:pStyle w:val="Textodenotaderodap"/>
      </w:pPr>
      <w:r>
        <w:rPr>
          <w:rStyle w:val="Refdenotaderodap"/>
        </w:rPr>
        <w:footnoteRef/>
      </w:r>
      <w:r>
        <w:t xml:space="preserve"> Fonte: </w:t>
      </w:r>
      <w:hyperlink r:id="rId20" w:history="1">
        <w:r w:rsidRPr="001B400A">
          <w:rPr>
            <w:rStyle w:val="Hyperlink"/>
          </w:rPr>
          <w:t>http://blog.instrusul.com.br/wp-content/uploads/2018/11/oscilosc%C3%B3pio.jpg</w:t>
        </w:r>
      </w:hyperlink>
      <w:r>
        <w:t xml:space="preserve"> acesso em 23/08/23</w:t>
      </w:r>
    </w:p>
  </w:footnote>
  <w:footnote w:id="22">
    <w:p w14:paraId="643356FD" w14:textId="77777777" w:rsidR="00AF27EF" w:rsidRDefault="00AF27EF" w:rsidP="00AF27EF">
      <w:pPr>
        <w:pStyle w:val="Textodenotaderodap"/>
      </w:pPr>
      <w:r>
        <w:rPr>
          <w:rStyle w:val="Refdenotaderodap"/>
        </w:rPr>
        <w:footnoteRef/>
      </w:r>
      <w:r>
        <w:t xml:space="preserve"> Fonte: </w:t>
      </w:r>
      <w:hyperlink r:id="rId21" w:history="1">
        <w:r w:rsidRPr="001B400A">
          <w:rPr>
            <w:rStyle w:val="Hyperlink"/>
          </w:rPr>
          <w:t>https://www.abecom.com.br/wp-content/uploads/2022/01/motor-trifasico-assincrono-1.jpg</w:t>
        </w:r>
      </w:hyperlink>
      <w:r>
        <w:t xml:space="preserve"> acesso em 23/08/23</w:t>
      </w:r>
    </w:p>
  </w:footnote>
  <w:footnote w:id="23">
    <w:p w14:paraId="402658A6" w14:textId="77777777" w:rsidR="00287D67" w:rsidRDefault="00287D67" w:rsidP="00287D67">
      <w:pPr>
        <w:pStyle w:val="Textodenotaderodap"/>
      </w:pPr>
      <w:r>
        <w:rPr>
          <w:rStyle w:val="Refdenotaderodap"/>
        </w:rPr>
        <w:footnoteRef/>
      </w:r>
      <w:r>
        <w:t xml:space="preserve"> Fonte: </w:t>
      </w:r>
      <w:hyperlink r:id="rId22" w:history="1">
        <w:r w:rsidRPr="001B400A">
          <w:rPr>
            <w:rStyle w:val="Hyperlink"/>
          </w:rPr>
          <w:t>https://www.mundodaeletrica.com.br/y/4041/Slide1-2-720.webp</w:t>
        </w:r>
      </w:hyperlink>
      <w:r>
        <w:t xml:space="preserve"> acesso em 23/08/23</w:t>
      </w:r>
    </w:p>
  </w:footnote>
  <w:footnote w:id="24">
    <w:p w14:paraId="64C7C19D" w14:textId="77777777" w:rsidR="00287D67" w:rsidRDefault="00287D67" w:rsidP="00287D67">
      <w:pPr>
        <w:pStyle w:val="Textodenotaderodap"/>
      </w:pPr>
      <w:r>
        <w:rPr>
          <w:rStyle w:val="Refdenotaderodap"/>
        </w:rPr>
        <w:footnoteRef/>
      </w:r>
      <w:r>
        <w:t xml:space="preserve"> Fonte: </w:t>
      </w:r>
      <w:hyperlink r:id="rId23" w:history="1">
        <w:r w:rsidRPr="001B400A">
          <w:rPr>
            <w:rStyle w:val="Hyperlink"/>
          </w:rPr>
          <w:t>https://www.mundodaeletrica.com.br/y/4041/Slide2-2-720.webp</w:t>
        </w:r>
      </w:hyperlink>
      <w:r>
        <w:t xml:space="preserve"> em 23/08/23</w:t>
      </w:r>
    </w:p>
  </w:footnote>
  <w:footnote w:id="25">
    <w:p w14:paraId="651B5D2E" w14:textId="7C77E255" w:rsidR="009F6F97" w:rsidRDefault="009F6F97">
      <w:pPr>
        <w:pStyle w:val="Textodenotaderodap"/>
      </w:pPr>
      <w:r>
        <w:rPr>
          <w:rStyle w:val="Refdenotaderodap"/>
        </w:rPr>
        <w:footnoteRef/>
      </w:r>
      <w:r>
        <w:t xml:space="preserve"> Fonte: </w:t>
      </w:r>
      <w:hyperlink r:id="rId24" w:history="1">
        <w:r w:rsidRPr="001B400A">
          <w:rPr>
            <w:rStyle w:val="Hyperlink"/>
          </w:rPr>
          <w:t>https://www.mundodaeletrica.com.br/y/1095/produto-2419-600.webp</w:t>
        </w:r>
      </w:hyperlink>
      <w:r>
        <w:t xml:space="preserve"> acesso em 23/08/23</w:t>
      </w:r>
    </w:p>
  </w:footnote>
  <w:footnote w:id="26">
    <w:p w14:paraId="3327C6FF" w14:textId="3A57623C" w:rsidR="00730791" w:rsidRDefault="00730791">
      <w:pPr>
        <w:pStyle w:val="Textodenotaderodap"/>
      </w:pPr>
      <w:r>
        <w:rPr>
          <w:rStyle w:val="Refdenotaderodap"/>
        </w:rPr>
        <w:footnoteRef/>
      </w:r>
      <w:r>
        <w:t xml:space="preserve"> Fonte: </w:t>
      </w:r>
      <w:hyperlink r:id="rId25" w:history="1">
        <w:r w:rsidRPr="001B400A">
          <w:rPr>
            <w:rStyle w:val="Hyperlink"/>
          </w:rPr>
          <w:t>https://cdn.shoppub.io/cdn-cgi/image/w=1000,h=1000,q=80,f=auto/cpautomacao/media/uploads/produtos/foto/swxrpgcc/002499-4.png</w:t>
        </w:r>
      </w:hyperlink>
      <w:r>
        <w:t xml:space="preserve"> acesso em 23/08/23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37" w:name="_Hlk55900329"/>
  <w:p w14:paraId="50CFE95C" w14:textId="0D6C19A5" w:rsidR="00423E1D" w:rsidRDefault="00423E1D">
    <w:pPr>
      <w:pStyle w:val="Cabealho"/>
    </w:pPr>
    <w:r>
      <w:rPr>
        <w:noProof/>
      </w:rPr>
      <mc:AlternateContent>
        <mc:Choice Requires="wps">
          <w:drawing>
            <wp:anchor distT="0" distB="0" distL="114300" distR="114300" simplePos="0" relativeHeight="251658240" behindDoc="0" locked="0" layoutInCell="0" allowOverlap="1" wp14:anchorId="5DF1FF97" wp14:editId="174450F6">
              <wp:simplePos x="0" y="0"/>
              <wp:positionH relativeFrom="margin">
                <wp:posOffset>-513715</wp:posOffset>
              </wp:positionH>
              <wp:positionV relativeFrom="topMargin">
                <wp:posOffset>466090</wp:posOffset>
              </wp:positionV>
              <wp:extent cx="7089055" cy="154940"/>
              <wp:effectExtent l="0" t="0" r="0" b="9525"/>
              <wp:wrapNone/>
              <wp:docPr id="220" name="Caixa de Texto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9055" cy="154940"/>
                      </a:xfrm>
                      <a:prstGeom prst="rect">
                        <a:avLst/>
                      </a:prstGeom>
                      <a:noFill/>
                      <a:ln>
                        <a:noFill/>
                      </a:ln>
                    </wps:spPr>
                    <wps:txbx>
                      <w:txbxContent>
                        <w:p w14:paraId="3249B771" w14:textId="6D898E6F" w:rsidR="00423E1D" w:rsidRPr="00183FB8" w:rsidRDefault="004B5494" w:rsidP="004B5494">
                          <w:pPr>
                            <w:spacing w:after="0" w:line="240" w:lineRule="auto"/>
                            <w:jc w:val="right"/>
                            <w:rPr>
                              <w:b/>
                              <w:bCs/>
                              <w:sz w:val="20"/>
                              <w:szCs w:val="20"/>
                            </w:rPr>
                          </w:pPr>
                          <w:r w:rsidRPr="00183FB8">
                            <w:rPr>
                              <w:b/>
                              <w:bCs/>
                              <w:sz w:val="20"/>
                              <w:szCs w:val="20"/>
                            </w:rPr>
                            <w:t xml:space="preserve">Ensino Médio com Habilitação Profissional de Técnico em </w:t>
                          </w:r>
                          <w:r w:rsidR="0069308A">
                            <w:rPr>
                              <w:b/>
                              <w:bCs/>
                              <w:sz w:val="20"/>
                              <w:szCs w:val="20"/>
                            </w:rPr>
                            <w:t>M</w:t>
                          </w:r>
                          <w:r w:rsidR="000D1E57">
                            <w:rPr>
                              <w:b/>
                              <w:bCs/>
                              <w:sz w:val="20"/>
                              <w:szCs w:val="20"/>
                            </w:rPr>
                            <w:t>ineração</w:t>
                          </w:r>
                          <w:r w:rsidR="00183FB8">
                            <w:rPr>
                              <w:b/>
                              <w:bCs/>
                              <w:sz w:val="20"/>
                              <w:szCs w:val="20"/>
                            </w:rPr>
                            <w:t xml:space="preserve"> – </w:t>
                          </w:r>
                          <w:r w:rsidR="00D91BEB">
                            <w:rPr>
                              <w:b/>
                              <w:bCs/>
                              <w:sz w:val="20"/>
                              <w:szCs w:val="20"/>
                            </w:rPr>
                            <w:t>Princípios de</w:t>
                          </w:r>
                          <w:r w:rsidR="0013688D">
                            <w:rPr>
                              <w:b/>
                              <w:bCs/>
                              <w:sz w:val="20"/>
                              <w:szCs w:val="20"/>
                            </w:rPr>
                            <w:t xml:space="preserve"> Hidráulica,</w:t>
                          </w:r>
                          <w:r w:rsidR="00D91BEB">
                            <w:rPr>
                              <w:b/>
                              <w:bCs/>
                              <w:sz w:val="20"/>
                              <w:szCs w:val="20"/>
                            </w:rPr>
                            <w:t xml:space="preserve"> Pneumática, </w:t>
                          </w:r>
                          <w:r w:rsidR="0013688D">
                            <w:rPr>
                              <w:b/>
                              <w:bCs/>
                              <w:sz w:val="20"/>
                              <w:szCs w:val="20"/>
                            </w:rPr>
                            <w:t>Eletricidade e Mecânica</w:t>
                          </w:r>
                          <w:r w:rsidR="00183FB8">
                            <w:rPr>
                              <w:b/>
                              <w:bCs/>
                              <w:sz w:val="20"/>
                              <w:szCs w:val="20"/>
                            </w:rPr>
                            <w:t xml:space="preserve"> - </w:t>
                          </w:r>
                          <w:r w:rsidR="00161B65">
                            <w:rPr>
                              <w:b/>
                              <w:bCs/>
                              <w:sz w:val="20"/>
                              <w:szCs w:val="20"/>
                            </w:rPr>
                            <w:t>ROTEIRO</w:t>
                          </w:r>
                          <w:r w:rsidR="00423E1D" w:rsidRPr="00183FB8">
                            <w:rPr>
                              <w:b/>
                              <w:bCs/>
                              <w:sz w:val="20"/>
                              <w:szCs w:val="20"/>
                            </w:rPr>
                            <w:t xml:space="preserve"> 1 </w:t>
                          </w:r>
                        </w:p>
                      </w:txbxContent>
                    </wps:txbx>
                    <wps:bodyPr rot="0" vert="horz" wrap="square" lIns="91440" tIns="0" rIns="91440" bIns="0" anchor="ctr" anchorCtr="0" upright="1">
                      <a:spAutoFit/>
                    </wps:bodyPr>
                  </wps:wsp>
                </a:graphicData>
              </a:graphic>
              <wp14:sizeRelH relativeFrom="margin">
                <wp14:pctWidth>0</wp14:pctWidth>
              </wp14:sizeRelH>
              <wp14:sizeRelV relativeFrom="page">
                <wp14:pctHeight>0</wp14:pctHeight>
              </wp14:sizeRelV>
            </wp:anchor>
          </w:drawing>
        </mc:Choice>
        <mc:Fallback>
          <w:pict>
            <v:shapetype w14:anchorId="5DF1FF97" id="_x0000_t202" coordsize="21600,21600" o:spt="202" path="m,l,21600r21600,l21600,xe">
              <v:stroke joinstyle="miter"/>
              <v:path gradientshapeok="t" o:connecttype="rect"/>
            </v:shapetype>
            <v:shape id="Caixa de Texto 220" o:spid="_x0000_s1036" type="#_x0000_t202" style="position:absolute;margin-left:-40.45pt;margin-top:36.7pt;width:558.2pt;height:12.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" o:allowincell="f" filled="f" stroked="f">
              <v:textbox style="mso-fit-shape-to-text:t" inset=",0,,0">
                <w:txbxContent>
                  <w:p w14:paraId="3249B771" w14:textId="6D898E6F" w:rsidR="00423E1D" w:rsidRPr="00183FB8" w:rsidRDefault="004B5494" w:rsidP="004B5494">
                    <w:pPr>
                      <w:spacing w:after="0" w:line="240" w:lineRule="auto"/>
                      <w:jc w:val="right"/>
                      <w:rPr>
                        <w:b/>
                        <w:bCs/>
                        <w:sz w:val="20"/>
                        <w:szCs w:val="20"/>
                      </w:rPr>
                    </w:pPr>
                    <w:r w:rsidRPr="00183FB8">
                      <w:rPr>
                        <w:b/>
                        <w:bCs/>
                        <w:sz w:val="20"/>
                        <w:szCs w:val="20"/>
                      </w:rPr>
                      <w:t xml:space="preserve">Ensino Médio com Habilitação Profissional de Técnico em </w:t>
                    </w:r>
                    <w:r w:rsidR="0069308A">
                      <w:rPr>
                        <w:b/>
                        <w:bCs/>
                        <w:sz w:val="20"/>
                        <w:szCs w:val="20"/>
                      </w:rPr>
                      <w:t>M</w:t>
                    </w:r>
                    <w:r w:rsidR="000D1E57">
                      <w:rPr>
                        <w:b/>
                        <w:bCs/>
                        <w:sz w:val="20"/>
                        <w:szCs w:val="20"/>
                      </w:rPr>
                      <w:t>ineração</w:t>
                    </w:r>
                    <w:r w:rsidR="00183FB8">
                      <w:rPr>
                        <w:b/>
                        <w:bCs/>
                        <w:sz w:val="20"/>
                        <w:szCs w:val="20"/>
                      </w:rPr>
                      <w:t xml:space="preserve"> – </w:t>
                    </w:r>
                    <w:r w:rsidR="00D91BEB">
                      <w:rPr>
                        <w:b/>
                        <w:bCs/>
                        <w:sz w:val="20"/>
                        <w:szCs w:val="20"/>
                      </w:rPr>
                      <w:t>Princípios de</w:t>
                    </w:r>
                    <w:r w:rsidR="0013688D">
                      <w:rPr>
                        <w:b/>
                        <w:bCs/>
                        <w:sz w:val="20"/>
                        <w:szCs w:val="20"/>
                      </w:rPr>
                      <w:t xml:space="preserve"> Hidráulica,</w:t>
                    </w:r>
                    <w:r w:rsidR="00D91BEB">
                      <w:rPr>
                        <w:b/>
                        <w:bCs/>
                        <w:sz w:val="20"/>
                        <w:szCs w:val="20"/>
                      </w:rPr>
                      <w:t xml:space="preserve"> Pneumática, </w:t>
                    </w:r>
                    <w:r w:rsidR="0013688D">
                      <w:rPr>
                        <w:b/>
                        <w:bCs/>
                        <w:sz w:val="20"/>
                        <w:szCs w:val="20"/>
                      </w:rPr>
                      <w:t>Eletricidade e Mecânica</w:t>
                    </w:r>
                    <w:r w:rsidR="00183FB8">
                      <w:rPr>
                        <w:b/>
                        <w:bCs/>
                        <w:sz w:val="20"/>
                        <w:szCs w:val="20"/>
                      </w:rPr>
                      <w:t xml:space="preserve"> - </w:t>
                    </w:r>
                    <w:r w:rsidR="00161B65">
                      <w:rPr>
                        <w:b/>
                        <w:bCs/>
                        <w:sz w:val="20"/>
                        <w:szCs w:val="20"/>
                      </w:rPr>
                      <w:t>ROTEIRO</w:t>
                    </w:r>
                    <w:r w:rsidR="00423E1D" w:rsidRPr="00183FB8">
                      <w:rPr>
                        <w:b/>
                        <w:bCs/>
                        <w:sz w:val="20"/>
                        <w:szCs w:val="20"/>
                      </w:rPr>
                      <w:t xml:space="preserve"> 1 </w:t>
                    </w:r>
                  </w:p>
                </w:txbxContent>
              </v:textbox>
              <w10:wrap anchorx="margin" anchory="margin"/>
            </v:shape>
          </w:pict>
        </mc:Fallback>
      </mc:AlternateContent>
    </w:r>
    <w:r>
      <w:rPr>
        <w:noProof/>
      </w:rPr>
      <mc:AlternateContent>
        <mc:Choice Requires="wps">
          <w:drawing>
            <wp:anchor distT="0" distB="0" distL="114300" distR="114300" simplePos="0" relativeHeight="251658241" behindDoc="0" locked="0" layoutInCell="0" allowOverlap="1" wp14:anchorId="6CE313DD" wp14:editId="5E7DE81D">
              <wp:simplePos x="0" y="0"/>
              <wp:positionH relativeFrom="page">
                <wp:align>right</wp:align>
              </wp:positionH>
              <wp:positionV relativeFrom="topMargin">
                <wp:align>center</wp:align>
              </wp:positionV>
              <wp:extent cx="452755" cy="170815"/>
              <wp:effectExtent l="0" t="0" r="0" b="635"/>
              <wp:wrapNone/>
              <wp:docPr id="221" name="Caixa de Texto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755" cy="170815"/>
                      </a:xfrm>
                      <a:prstGeom prst="rect">
                        <a:avLst/>
                      </a:prstGeom>
                      <a:solidFill>
                        <a:srgbClr val="960000"/>
                      </a:solidFill>
                      <a:ln>
                        <a:noFill/>
                      </a:ln>
                    </wps:spPr>
                    <wps:txbx>
                      <w:txbxContent>
                        <w:p w14:paraId="50F2EBD7" w14:textId="77777777" w:rsidR="00423E1D" w:rsidRDefault="00423E1D" w:rsidP="00423E1D">
                          <w:pPr>
                            <w:spacing w:after="0" w:line="240" w:lineRule="auto"/>
                            <w:rPr>
                              <w:color w:val="FFFFFF" w:themeColor="background1"/>
                            </w:rPr>
                          </w:pPr>
                          <w:r>
                            <w:fldChar w:fldCharType="begin"/>
                          </w:r>
                          <w:r>
                            <w:instrText>PAGE   \* MERGEFORMAT</w:instrText>
                          </w:r>
                          <w:r>
                            <w:fldChar w:fldCharType="separate"/>
                          </w:r>
                          <w:r>
                            <w:rPr>
                              <w:color w:val="FFFFFF" w:themeColor="background1"/>
                            </w:rPr>
                            <w:t>2</w:t>
                          </w:r>
                          <w:r>
                            <w:rPr>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6CE313DD" id="Caixa de Texto 221" o:spid="_x0000_s1037" type="#_x0000_t202" style="position:absolute;margin-left:-15.55pt;margin-top:0;width:35.65pt;height:13.45pt;z-index:251658241;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" o:allowincell="f" fillcolor="#960000" stroked="f">
              <v:textbox style="mso-fit-shape-to-text:t" inset=",0,,0">
                <w:txbxContent>
                  <w:p w14:paraId="50F2EBD7" w14:textId="77777777" w:rsidR="00423E1D" w:rsidRDefault="00423E1D" w:rsidP="00423E1D">
                    <w:pPr>
                      <w:spacing w:after="0" w:line="240" w:lineRule="auto"/>
                      <w:rPr>
                        <w:color w:val="FFFFFF" w:themeColor="background1"/>
                      </w:rPr>
                    </w:pPr>
                    <w:r>
                      <w:fldChar w:fldCharType="begin"/>
                    </w:r>
                    <w:r>
                      <w:instrText>PAGE   \* MERGEFORMAT</w:instrText>
                    </w:r>
                    <w:r>
                      <w:fldChar w:fldCharType="separate"/>
                    </w:r>
                    <w:r>
                      <w:rPr>
                        <w:color w:val="FFFFFF" w:themeColor="background1"/>
                      </w:rPr>
                      <w:t>2</w:t>
                    </w:r>
                    <w:r>
                      <w:rPr>
                        <w:color w:val="FFFFFF" w:themeColor="background1"/>
                      </w:rPr>
                      <w:fldChar w:fldCharType="end"/>
                    </w:r>
                  </w:p>
                </w:txbxContent>
              </v:textbox>
              <w10:wrap anchorx="page" anchory="margin"/>
            </v:shape>
          </w:pict>
        </mc:Fallback>
      </mc:AlternateContent>
    </w:r>
    <w:bookmarkEnd w:id="3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E34530"/>
    <w:multiLevelType w:val="hybridMultilevel"/>
    <w:tmpl w:val="A01E243E"/>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 w15:restartNumberingAfterBreak="0">
    <w:nsid w:val="116C0A4E"/>
    <w:multiLevelType w:val="multilevel"/>
    <w:tmpl w:val="ED2A2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770ADC"/>
    <w:multiLevelType w:val="hybridMultilevel"/>
    <w:tmpl w:val="AF9698DE"/>
    <w:lvl w:ilvl="0" w:tplc="04160001">
      <w:start w:val="1"/>
      <w:numFmt w:val="bullet"/>
      <w:lvlText w:val=""/>
      <w:lvlJc w:val="left"/>
      <w:pPr>
        <w:ind w:left="2148" w:hanging="360"/>
      </w:pPr>
      <w:rPr>
        <w:rFonts w:ascii="Symbol" w:hAnsi="Symbol" w:hint="default"/>
      </w:rPr>
    </w:lvl>
    <w:lvl w:ilvl="1" w:tplc="04160003" w:tentative="1">
      <w:start w:val="1"/>
      <w:numFmt w:val="bullet"/>
      <w:lvlText w:val="o"/>
      <w:lvlJc w:val="left"/>
      <w:pPr>
        <w:ind w:left="2868" w:hanging="360"/>
      </w:pPr>
      <w:rPr>
        <w:rFonts w:ascii="Courier New" w:hAnsi="Courier New" w:cs="Courier New" w:hint="default"/>
      </w:rPr>
    </w:lvl>
    <w:lvl w:ilvl="2" w:tplc="04160005" w:tentative="1">
      <w:start w:val="1"/>
      <w:numFmt w:val="bullet"/>
      <w:lvlText w:val=""/>
      <w:lvlJc w:val="left"/>
      <w:pPr>
        <w:ind w:left="3588" w:hanging="360"/>
      </w:pPr>
      <w:rPr>
        <w:rFonts w:ascii="Wingdings" w:hAnsi="Wingdings" w:hint="default"/>
      </w:rPr>
    </w:lvl>
    <w:lvl w:ilvl="3" w:tplc="04160001" w:tentative="1">
      <w:start w:val="1"/>
      <w:numFmt w:val="bullet"/>
      <w:lvlText w:val=""/>
      <w:lvlJc w:val="left"/>
      <w:pPr>
        <w:ind w:left="4308" w:hanging="360"/>
      </w:pPr>
      <w:rPr>
        <w:rFonts w:ascii="Symbol" w:hAnsi="Symbol" w:hint="default"/>
      </w:rPr>
    </w:lvl>
    <w:lvl w:ilvl="4" w:tplc="04160003" w:tentative="1">
      <w:start w:val="1"/>
      <w:numFmt w:val="bullet"/>
      <w:lvlText w:val="o"/>
      <w:lvlJc w:val="left"/>
      <w:pPr>
        <w:ind w:left="5028" w:hanging="360"/>
      </w:pPr>
      <w:rPr>
        <w:rFonts w:ascii="Courier New" w:hAnsi="Courier New" w:cs="Courier New" w:hint="default"/>
      </w:rPr>
    </w:lvl>
    <w:lvl w:ilvl="5" w:tplc="04160005" w:tentative="1">
      <w:start w:val="1"/>
      <w:numFmt w:val="bullet"/>
      <w:lvlText w:val=""/>
      <w:lvlJc w:val="left"/>
      <w:pPr>
        <w:ind w:left="5748" w:hanging="360"/>
      </w:pPr>
      <w:rPr>
        <w:rFonts w:ascii="Wingdings" w:hAnsi="Wingdings" w:hint="default"/>
      </w:rPr>
    </w:lvl>
    <w:lvl w:ilvl="6" w:tplc="04160001" w:tentative="1">
      <w:start w:val="1"/>
      <w:numFmt w:val="bullet"/>
      <w:lvlText w:val=""/>
      <w:lvlJc w:val="left"/>
      <w:pPr>
        <w:ind w:left="6468" w:hanging="360"/>
      </w:pPr>
      <w:rPr>
        <w:rFonts w:ascii="Symbol" w:hAnsi="Symbol" w:hint="default"/>
      </w:rPr>
    </w:lvl>
    <w:lvl w:ilvl="7" w:tplc="04160003" w:tentative="1">
      <w:start w:val="1"/>
      <w:numFmt w:val="bullet"/>
      <w:lvlText w:val="o"/>
      <w:lvlJc w:val="left"/>
      <w:pPr>
        <w:ind w:left="7188" w:hanging="360"/>
      </w:pPr>
      <w:rPr>
        <w:rFonts w:ascii="Courier New" w:hAnsi="Courier New" w:cs="Courier New" w:hint="default"/>
      </w:rPr>
    </w:lvl>
    <w:lvl w:ilvl="8" w:tplc="04160005" w:tentative="1">
      <w:start w:val="1"/>
      <w:numFmt w:val="bullet"/>
      <w:lvlText w:val=""/>
      <w:lvlJc w:val="left"/>
      <w:pPr>
        <w:ind w:left="7908" w:hanging="360"/>
      </w:pPr>
      <w:rPr>
        <w:rFonts w:ascii="Wingdings" w:hAnsi="Wingdings" w:hint="default"/>
      </w:rPr>
    </w:lvl>
  </w:abstractNum>
  <w:abstractNum w:abstractNumId="3" w15:restartNumberingAfterBreak="0">
    <w:nsid w:val="1EB7136E"/>
    <w:multiLevelType w:val="hybridMultilevel"/>
    <w:tmpl w:val="2E92063C"/>
    <w:lvl w:ilvl="0" w:tplc="9B1E765C">
      <w:start w:val="1"/>
      <w:numFmt w:val="bullet"/>
      <w:lvlText w:val=""/>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28672B43"/>
    <w:multiLevelType w:val="multilevel"/>
    <w:tmpl w:val="BF1A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02794C"/>
    <w:multiLevelType w:val="multilevel"/>
    <w:tmpl w:val="7B9EF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0BD6DFD"/>
    <w:multiLevelType w:val="hybridMultilevel"/>
    <w:tmpl w:val="8114825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 w15:restartNumberingAfterBreak="0">
    <w:nsid w:val="391B0EA4"/>
    <w:multiLevelType w:val="multilevel"/>
    <w:tmpl w:val="9AC02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E8C32A1"/>
    <w:multiLevelType w:val="multilevel"/>
    <w:tmpl w:val="ED2A2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0B4564D"/>
    <w:multiLevelType w:val="multilevel"/>
    <w:tmpl w:val="0B066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2D14E8"/>
    <w:multiLevelType w:val="multilevel"/>
    <w:tmpl w:val="6A1C1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4674054"/>
    <w:multiLevelType w:val="hybridMultilevel"/>
    <w:tmpl w:val="48A0B63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2" w15:restartNumberingAfterBreak="0">
    <w:nsid w:val="5A7578CD"/>
    <w:multiLevelType w:val="hybridMultilevel"/>
    <w:tmpl w:val="F27E4D3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5DE96CCB"/>
    <w:multiLevelType w:val="multilevel"/>
    <w:tmpl w:val="06F2AAA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A8544A0"/>
    <w:multiLevelType w:val="multilevel"/>
    <w:tmpl w:val="D1428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BCB68CB"/>
    <w:multiLevelType w:val="multilevel"/>
    <w:tmpl w:val="0D84F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19001753">
    <w:abstractNumId w:val="0"/>
  </w:num>
  <w:num w:numId="2" w16cid:durableId="470252698">
    <w:abstractNumId w:val="2"/>
  </w:num>
  <w:num w:numId="3" w16cid:durableId="2045012171">
    <w:abstractNumId w:val="1"/>
  </w:num>
  <w:num w:numId="4" w16cid:durableId="372854129">
    <w:abstractNumId w:val="8"/>
  </w:num>
  <w:num w:numId="5" w16cid:durableId="84885290">
    <w:abstractNumId w:val="13"/>
  </w:num>
  <w:num w:numId="6" w16cid:durableId="715668121">
    <w:abstractNumId w:val="10"/>
  </w:num>
  <w:num w:numId="7" w16cid:durableId="956066137">
    <w:abstractNumId w:val="12"/>
  </w:num>
  <w:num w:numId="8" w16cid:durableId="1735082065">
    <w:abstractNumId w:val="14"/>
  </w:num>
  <w:num w:numId="9" w16cid:durableId="873998990">
    <w:abstractNumId w:val="7"/>
  </w:num>
  <w:num w:numId="10" w16cid:durableId="1181550131">
    <w:abstractNumId w:val="4"/>
  </w:num>
  <w:num w:numId="11" w16cid:durableId="237250357">
    <w:abstractNumId w:val="15"/>
  </w:num>
  <w:num w:numId="12" w16cid:durableId="1296257319">
    <w:abstractNumId w:val="5"/>
  </w:num>
  <w:num w:numId="13" w16cid:durableId="2102138147">
    <w:abstractNumId w:val="9"/>
  </w:num>
  <w:num w:numId="14" w16cid:durableId="1099179986">
    <w:abstractNumId w:val="11"/>
  </w:num>
  <w:num w:numId="15" w16cid:durableId="117843437">
    <w:abstractNumId w:val="6"/>
  </w:num>
  <w:num w:numId="16" w16cid:durableId="1689062801">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188F"/>
    <w:rsid w:val="000005AB"/>
    <w:rsid w:val="000165BC"/>
    <w:rsid w:val="00022B5D"/>
    <w:rsid w:val="0002305F"/>
    <w:rsid w:val="000262E9"/>
    <w:rsid w:val="000331C2"/>
    <w:rsid w:val="000353EE"/>
    <w:rsid w:val="00043880"/>
    <w:rsid w:val="00045F75"/>
    <w:rsid w:val="0005313A"/>
    <w:rsid w:val="00073E6A"/>
    <w:rsid w:val="00073EB9"/>
    <w:rsid w:val="000829F9"/>
    <w:rsid w:val="00086A03"/>
    <w:rsid w:val="00092F45"/>
    <w:rsid w:val="00096569"/>
    <w:rsid w:val="000A3730"/>
    <w:rsid w:val="000C6334"/>
    <w:rsid w:val="000C6FA3"/>
    <w:rsid w:val="000D0EDC"/>
    <w:rsid w:val="000D1E57"/>
    <w:rsid w:val="000D2418"/>
    <w:rsid w:val="000D2B08"/>
    <w:rsid w:val="000D4D73"/>
    <w:rsid w:val="000E1B94"/>
    <w:rsid w:val="000F5D17"/>
    <w:rsid w:val="00100473"/>
    <w:rsid w:val="00105ADB"/>
    <w:rsid w:val="001113CD"/>
    <w:rsid w:val="00111CF9"/>
    <w:rsid w:val="00116DD2"/>
    <w:rsid w:val="0012021E"/>
    <w:rsid w:val="00120973"/>
    <w:rsid w:val="0012164B"/>
    <w:rsid w:val="0013144D"/>
    <w:rsid w:val="001321E3"/>
    <w:rsid w:val="001342AF"/>
    <w:rsid w:val="001367FF"/>
    <w:rsid w:val="0013688D"/>
    <w:rsid w:val="00136EAA"/>
    <w:rsid w:val="001414EB"/>
    <w:rsid w:val="00142354"/>
    <w:rsid w:val="00142D74"/>
    <w:rsid w:val="0014304A"/>
    <w:rsid w:val="00145347"/>
    <w:rsid w:val="00146692"/>
    <w:rsid w:val="0015039D"/>
    <w:rsid w:val="0016188C"/>
    <w:rsid w:val="00161B65"/>
    <w:rsid w:val="00164E27"/>
    <w:rsid w:val="00166BC6"/>
    <w:rsid w:val="00170D13"/>
    <w:rsid w:val="00172572"/>
    <w:rsid w:val="00173D19"/>
    <w:rsid w:val="00173F24"/>
    <w:rsid w:val="00175623"/>
    <w:rsid w:val="00177D15"/>
    <w:rsid w:val="00183FB8"/>
    <w:rsid w:val="00190386"/>
    <w:rsid w:val="00195AD2"/>
    <w:rsid w:val="001A13A0"/>
    <w:rsid w:val="001A341E"/>
    <w:rsid w:val="001A4487"/>
    <w:rsid w:val="001A720F"/>
    <w:rsid w:val="001C033E"/>
    <w:rsid w:val="001C2FF5"/>
    <w:rsid w:val="001C449F"/>
    <w:rsid w:val="001C511B"/>
    <w:rsid w:val="001D5F99"/>
    <w:rsid w:val="001D6D62"/>
    <w:rsid w:val="001E1BF4"/>
    <w:rsid w:val="001E3215"/>
    <w:rsid w:val="001E580D"/>
    <w:rsid w:val="001F5A93"/>
    <w:rsid w:val="001F5F79"/>
    <w:rsid w:val="00202009"/>
    <w:rsid w:val="0020228B"/>
    <w:rsid w:val="00203950"/>
    <w:rsid w:val="00207CCD"/>
    <w:rsid w:val="00211BC0"/>
    <w:rsid w:val="002174E8"/>
    <w:rsid w:val="00220859"/>
    <w:rsid w:val="002210A6"/>
    <w:rsid w:val="0022188F"/>
    <w:rsid w:val="00221D66"/>
    <w:rsid w:val="002229AB"/>
    <w:rsid w:val="002241B2"/>
    <w:rsid w:val="00226C38"/>
    <w:rsid w:val="0023023F"/>
    <w:rsid w:val="002307AB"/>
    <w:rsid w:val="002404F9"/>
    <w:rsid w:val="0024206C"/>
    <w:rsid w:val="00245889"/>
    <w:rsid w:val="00247A7F"/>
    <w:rsid w:val="00261E3D"/>
    <w:rsid w:val="002627CC"/>
    <w:rsid w:val="00263B7A"/>
    <w:rsid w:val="00265DF4"/>
    <w:rsid w:val="00270E73"/>
    <w:rsid w:val="00272ADC"/>
    <w:rsid w:val="00275D99"/>
    <w:rsid w:val="00280656"/>
    <w:rsid w:val="00287571"/>
    <w:rsid w:val="00287D67"/>
    <w:rsid w:val="002A2242"/>
    <w:rsid w:val="002A2311"/>
    <w:rsid w:val="002A32EC"/>
    <w:rsid w:val="002A6866"/>
    <w:rsid w:val="002A6D77"/>
    <w:rsid w:val="002B0E56"/>
    <w:rsid w:val="002B0EA5"/>
    <w:rsid w:val="002B26A8"/>
    <w:rsid w:val="002B428B"/>
    <w:rsid w:val="002B439C"/>
    <w:rsid w:val="002C4B02"/>
    <w:rsid w:val="002D184C"/>
    <w:rsid w:val="002E06B9"/>
    <w:rsid w:val="002E1328"/>
    <w:rsid w:val="002E49C7"/>
    <w:rsid w:val="002E6066"/>
    <w:rsid w:val="002F3F41"/>
    <w:rsid w:val="002F5174"/>
    <w:rsid w:val="00302B5A"/>
    <w:rsid w:val="00305F19"/>
    <w:rsid w:val="003120F7"/>
    <w:rsid w:val="003167DB"/>
    <w:rsid w:val="0032348F"/>
    <w:rsid w:val="00326EA8"/>
    <w:rsid w:val="00330CDD"/>
    <w:rsid w:val="003314C2"/>
    <w:rsid w:val="00334F1D"/>
    <w:rsid w:val="00335BAE"/>
    <w:rsid w:val="00337CE5"/>
    <w:rsid w:val="00342A98"/>
    <w:rsid w:val="00342DBD"/>
    <w:rsid w:val="00344F9D"/>
    <w:rsid w:val="0034624C"/>
    <w:rsid w:val="0036231B"/>
    <w:rsid w:val="00365064"/>
    <w:rsid w:val="003712BC"/>
    <w:rsid w:val="00372319"/>
    <w:rsid w:val="003748BA"/>
    <w:rsid w:val="003754EF"/>
    <w:rsid w:val="0039381A"/>
    <w:rsid w:val="00393D0C"/>
    <w:rsid w:val="00395003"/>
    <w:rsid w:val="003A212A"/>
    <w:rsid w:val="003A35D8"/>
    <w:rsid w:val="003B359A"/>
    <w:rsid w:val="003C0F6B"/>
    <w:rsid w:val="003D1DF9"/>
    <w:rsid w:val="003D1F34"/>
    <w:rsid w:val="003F0C86"/>
    <w:rsid w:val="003F3A59"/>
    <w:rsid w:val="003F62BE"/>
    <w:rsid w:val="00412E7F"/>
    <w:rsid w:val="00414959"/>
    <w:rsid w:val="0041624F"/>
    <w:rsid w:val="0042026B"/>
    <w:rsid w:val="00420465"/>
    <w:rsid w:val="00423E1D"/>
    <w:rsid w:val="004262B3"/>
    <w:rsid w:val="0043044F"/>
    <w:rsid w:val="00430EE1"/>
    <w:rsid w:val="004354AF"/>
    <w:rsid w:val="004437DD"/>
    <w:rsid w:val="004452FC"/>
    <w:rsid w:val="00452BB1"/>
    <w:rsid w:val="00467806"/>
    <w:rsid w:val="004706B0"/>
    <w:rsid w:val="004714F2"/>
    <w:rsid w:val="004765E6"/>
    <w:rsid w:val="00480F33"/>
    <w:rsid w:val="00486A54"/>
    <w:rsid w:val="004879BB"/>
    <w:rsid w:val="00487E3B"/>
    <w:rsid w:val="004915C8"/>
    <w:rsid w:val="004A3149"/>
    <w:rsid w:val="004A4721"/>
    <w:rsid w:val="004A572F"/>
    <w:rsid w:val="004A5E9A"/>
    <w:rsid w:val="004B3E99"/>
    <w:rsid w:val="004B5494"/>
    <w:rsid w:val="004C4D21"/>
    <w:rsid w:val="004D264B"/>
    <w:rsid w:val="004D2A60"/>
    <w:rsid w:val="004D4156"/>
    <w:rsid w:val="004E263D"/>
    <w:rsid w:val="004E29F8"/>
    <w:rsid w:val="004E5FF4"/>
    <w:rsid w:val="004E6B7F"/>
    <w:rsid w:val="004E7085"/>
    <w:rsid w:val="004F48A0"/>
    <w:rsid w:val="004F4A71"/>
    <w:rsid w:val="0050074E"/>
    <w:rsid w:val="00504475"/>
    <w:rsid w:val="0052184C"/>
    <w:rsid w:val="005230E2"/>
    <w:rsid w:val="00523118"/>
    <w:rsid w:val="00526248"/>
    <w:rsid w:val="0053283F"/>
    <w:rsid w:val="005352FC"/>
    <w:rsid w:val="00536A6C"/>
    <w:rsid w:val="005469B7"/>
    <w:rsid w:val="005521E8"/>
    <w:rsid w:val="00554B11"/>
    <w:rsid w:val="00566470"/>
    <w:rsid w:val="00570EB1"/>
    <w:rsid w:val="0057278C"/>
    <w:rsid w:val="005739A9"/>
    <w:rsid w:val="005748DF"/>
    <w:rsid w:val="00575601"/>
    <w:rsid w:val="00582597"/>
    <w:rsid w:val="00582D3D"/>
    <w:rsid w:val="00582EC8"/>
    <w:rsid w:val="00585709"/>
    <w:rsid w:val="00586027"/>
    <w:rsid w:val="0059035E"/>
    <w:rsid w:val="00590C0C"/>
    <w:rsid w:val="005938D2"/>
    <w:rsid w:val="005B0C8E"/>
    <w:rsid w:val="005B3DA2"/>
    <w:rsid w:val="005B7D02"/>
    <w:rsid w:val="005C362E"/>
    <w:rsid w:val="005D0AC1"/>
    <w:rsid w:val="005D6A03"/>
    <w:rsid w:val="005E4A5C"/>
    <w:rsid w:val="005E4D04"/>
    <w:rsid w:val="005E71E2"/>
    <w:rsid w:val="005E7822"/>
    <w:rsid w:val="005E7F89"/>
    <w:rsid w:val="005F21A8"/>
    <w:rsid w:val="005F3893"/>
    <w:rsid w:val="005F5184"/>
    <w:rsid w:val="005F689E"/>
    <w:rsid w:val="006052B5"/>
    <w:rsid w:val="006067F4"/>
    <w:rsid w:val="00611BD1"/>
    <w:rsid w:val="00611D29"/>
    <w:rsid w:val="00612207"/>
    <w:rsid w:val="00612413"/>
    <w:rsid w:val="00616B0A"/>
    <w:rsid w:val="006178F0"/>
    <w:rsid w:val="00625BF0"/>
    <w:rsid w:val="00635BEE"/>
    <w:rsid w:val="006360EC"/>
    <w:rsid w:val="0063700C"/>
    <w:rsid w:val="006377FD"/>
    <w:rsid w:val="00642510"/>
    <w:rsid w:val="0065096A"/>
    <w:rsid w:val="006509C6"/>
    <w:rsid w:val="00660648"/>
    <w:rsid w:val="0066106E"/>
    <w:rsid w:val="00663553"/>
    <w:rsid w:val="006668A1"/>
    <w:rsid w:val="00666CC7"/>
    <w:rsid w:val="006704DC"/>
    <w:rsid w:val="00673067"/>
    <w:rsid w:val="006754F4"/>
    <w:rsid w:val="00682BC5"/>
    <w:rsid w:val="006834F0"/>
    <w:rsid w:val="00684122"/>
    <w:rsid w:val="00684997"/>
    <w:rsid w:val="0068510F"/>
    <w:rsid w:val="00692034"/>
    <w:rsid w:val="0069308A"/>
    <w:rsid w:val="006948E4"/>
    <w:rsid w:val="006A34BF"/>
    <w:rsid w:val="006A4231"/>
    <w:rsid w:val="006A575F"/>
    <w:rsid w:val="006A6270"/>
    <w:rsid w:val="006B0C85"/>
    <w:rsid w:val="006B0FD9"/>
    <w:rsid w:val="006B4FD0"/>
    <w:rsid w:val="006D18C4"/>
    <w:rsid w:val="006D3F07"/>
    <w:rsid w:val="006D5DE8"/>
    <w:rsid w:val="006D5F48"/>
    <w:rsid w:val="006E41A1"/>
    <w:rsid w:val="006E47BE"/>
    <w:rsid w:val="006E5144"/>
    <w:rsid w:val="006E7EC5"/>
    <w:rsid w:val="006F0FF8"/>
    <w:rsid w:val="006F4BCE"/>
    <w:rsid w:val="00702466"/>
    <w:rsid w:val="00710786"/>
    <w:rsid w:val="00713314"/>
    <w:rsid w:val="00716726"/>
    <w:rsid w:val="00723882"/>
    <w:rsid w:val="00724BF1"/>
    <w:rsid w:val="00730791"/>
    <w:rsid w:val="00734CC0"/>
    <w:rsid w:val="00745554"/>
    <w:rsid w:val="007468F8"/>
    <w:rsid w:val="00750C50"/>
    <w:rsid w:val="007564E0"/>
    <w:rsid w:val="00764D49"/>
    <w:rsid w:val="007712C1"/>
    <w:rsid w:val="00772FA5"/>
    <w:rsid w:val="007736E3"/>
    <w:rsid w:val="00773893"/>
    <w:rsid w:val="00774FD4"/>
    <w:rsid w:val="00775950"/>
    <w:rsid w:val="00783301"/>
    <w:rsid w:val="00783391"/>
    <w:rsid w:val="00793710"/>
    <w:rsid w:val="007B7A5E"/>
    <w:rsid w:val="007B7DF1"/>
    <w:rsid w:val="007C3BE7"/>
    <w:rsid w:val="007C3FBD"/>
    <w:rsid w:val="007D77AB"/>
    <w:rsid w:val="007E5D48"/>
    <w:rsid w:val="007E7F0E"/>
    <w:rsid w:val="007F400A"/>
    <w:rsid w:val="007F5DE5"/>
    <w:rsid w:val="008010F1"/>
    <w:rsid w:val="0080329A"/>
    <w:rsid w:val="00806365"/>
    <w:rsid w:val="0081131A"/>
    <w:rsid w:val="0081696C"/>
    <w:rsid w:val="008216C3"/>
    <w:rsid w:val="00825D3E"/>
    <w:rsid w:val="00830108"/>
    <w:rsid w:val="008356B3"/>
    <w:rsid w:val="008369C8"/>
    <w:rsid w:val="00846325"/>
    <w:rsid w:val="00855F0B"/>
    <w:rsid w:val="0085725B"/>
    <w:rsid w:val="00861765"/>
    <w:rsid w:val="00872803"/>
    <w:rsid w:val="00873865"/>
    <w:rsid w:val="00882E84"/>
    <w:rsid w:val="00883EB7"/>
    <w:rsid w:val="00884B65"/>
    <w:rsid w:val="0088665F"/>
    <w:rsid w:val="00897BED"/>
    <w:rsid w:val="008A6616"/>
    <w:rsid w:val="008B3AC0"/>
    <w:rsid w:val="008B3C07"/>
    <w:rsid w:val="008B5A33"/>
    <w:rsid w:val="008B5A37"/>
    <w:rsid w:val="008C1D3E"/>
    <w:rsid w:val="008C3AAB"/>
    <w:rsid w:val="008C3E98"/>
    <w:rsid w:val="008C43CE"/>
    <w:rsid w:val="008D65F1"/>
    <w:rsid w:val="008D70D1"/>
    <w:rsid w:val="008E0EA8"/>
    <w:rsid w:val="008E1137"/>
    <w:rsid w:val="008E5194"/>
    <w:rsid w:val="008E54F9"/>
    <w:rsid w:val="008F0D73"/>
    <w:rsid w:val="008F4D14"/>
    <w:rsid w:val="008F5607"/>
    <w:rsid w:val="008F5F69"/>
    <w:rsid w:val="0090116D"/>
    <w:rsid w:val="009043B3"/>
    <w:rsid w:val="00906534"/>
    <w:rsid w:val="0091206D"/>
    <w:rsid w:val="00912F2A"/>
    <w:rsid w:val="00915D58"/>
    <w:rsid w:val="00921748"/>
    <w:rsid w:val="00921B73"/>
    <w:rsid w:val="00923EAD"/>
    <w:rsid w:val="0092477C"/>
    <w:rsid w:val="00932485"/>
    <w:rsid w:val="00933B79"/>
    <w:rsid w:val="00935B07"/>
    <w:rsid w:val="009465A1"/>
    <w:rsid w:val="009509AF"/>
    <w:rsid w:val="00950A2C"/>
    <w:rsid w:val="00953391"/>
    <w:rsid w:val="00966C63"/>
    <w:rsid w:val="00967903"/>
    <w:rsid w:val="00970FC6"/>
    <w:rsid w:val="00973C30"/>
    <w:rsid w:val="009743ED"/>
    <w:rsid w:val="00977FD6"/>
    <w:rsid w:val="009831CE"/>
    <w:rsid w:val="00983671"/>
    <w:rsid w:val="009869F7"/>
    <w:rsid w:val="009B5659"/>
    <w:rsid w:val="009C0A5F"/>
    <w:rsid w:val="009C229F"/>
    <w:rsid w:val="009D6CF3"/>
    <w:rsid w:val="009E0B9F"/>
    <w:rsid w:val="009E7F12"/>
    <w:rsid w:val="009F6F97"/>
    <w:rsid w:val="00A0147B"/>
    <w:rsid w:val="00A049A4"/>
    <w:rsid w:val="00A06382"/>
    <w:rsid w:val="00A13932"/>
    <w:rsid w:val="00A16DBD"/>
    <w:rsid w:val="00A17505"/>
    <w:rsid w:val="00A1768D"/>
    <w:rsid w:val="00A22870"/>
    <w:rsid w:val="00A303E3"/>
    <w:rsid w:val="00A31B79"/>
    <w:rsid w:val="00A32284"/>
    <w:rsid w:val="00A32A9D"/>
    <w:rsid w:val="00A33B29"/>
    <w:rsid w:val="00A362F9"/>
    <w:rsid w:val="00A42E71"/>
    <w:rsid w:val="00A4342B"/>
    <w:rsid w:val="00A43571"/>
    <w:rsid w:val="00A43632"/>
    <w:rsid w:val="00A44AC7"/>
    <w:rsid w:val="00A47466"/>
    <w:rsid w:val="00A5116C"/>
    <w:rsid w:val="00A53132"/>
    <w:rsid w:val="00A56E53"/>
    <w:rsid w:val="00A8686D"/>
    <w:rsid w:val="00A901F8"/>
    <w:rsid w:val="00A9167E"/>
    <w:rsid w:val="00A95871"/>
    <w:rsid w:val="00A97A8B"/>
    <w:rsid w:val="00AA3517"/>
    <w:rsid w:val="00AA3AB6"/>
    <w:rsid w:val="00AA4653"/>
    <w:rsid w:val="00AB0DE3"/>
    <w:rsid w:val="00AB3FDE"/>
    <w:rsid w:val="00AB5554"/>
    <w:rsid w:val="00AB71ED"/>
    <w:rsid w:val="00AC22FE"/>
    <w:rsid w:val="00AC6D4F"/>
    <w:rsid w:val="00AD2D2C"/>
    <w:rsid w:val="00AD37D2"/>
    <w:rsid w:val="00AE2B76"/>
    <w:rsid w:val="00AF0B5F"/>
    <w:rsid w:val="00AF27EF"/>
    <w:rsid w:val="00AF36DE"/>
    <w:rsid w:val="00B03F84"/>
    <w:rsid w:val="00B04D21"/>
    <w:rsid w:val="00B07A70"/>
    <w:rsid w:val="00B14694"/>
    <w:rsid w:val="00B167F3"/>
    <w:rsid w:val="00B2255C"/>
    <w:rsid w:val="00B23586"/>
    <w:rsid w:val="00B25B7D"/>
    <w:rsid w:val="00B30D24"/>
    <w:rsid w:val="00B32980"/>
    <w:rsid w:val="00B349C8"/>
    <w:rsid w:val="00B35261"/>
    <w:rsid w:val="00B42EF0"/>
    <w:rsid w:val="00B5041C"/>
    <w:rsid w:val="00B51BAE"/>
    <w:rsid w:val="00B5228D"/>
    <w:rsid w:val="00B526ED"/>
    <w:rsid w:val="00B52758"/>
    <w:rsid w:val="00B53169"/>
    <w:rsid w:val="00B53671"/>
    <w:rsid w:val="00B540A1"/>
    <w:rsid w:val="00B54C7C"/>
    <w:rsid w:val="00B56942"/>
    <w:rsid w:val="00B57053"/>
    <w:rsid w:val="00B61777"/>
    <w:rsid w:val="00B64DC6"/>
    <w:rsid w:val="00B65762"/>
    <w:rsid w:val="00B6672A"/>
    <w:rsid w:val="00B676B9"/>
    <w:rsid w:val="00B7109A"/>
    <w:rsid w:val="00B73387"/>
    <w:rsid w:val="00B75A17"/>
    <w:rsid w:val="00B919B1"/>
    <w:rsid w:val="00B93823"/>
    <w:rsid w:val="00BA0A26"/>
    <w:rsid w:val="00BA4578"/>
    <w:rsid w:val="00BC0C12"/>
    <w:rsid w:val="00BC18E4"/>
    <w:rsid w:val="00BE03A7"/>
    <w:rsid w:val="00BE6ECB"/>
    <w:rsid w:val="00BE7705"/>
    <w:rsid w:val="00BF7F1D"/>
    <w:rsid w:val="00C036EF"/>
    <w:rsid w:val="00C1427F"/>
    <w:rsid w:val="00C261B1"/>
    <w:rsid w:val="00C3175D"/>
    <w:rsid w:val="00C3261A"/>
    <w:rsid w:val="00C3413F"/>
    <w:rsid w:val="00C348A9"/>
    <w:rsid w:val="00C36D3E"/>
    <w:rsid w:val="00C40759"/>
    <w:rsid w:val="00C42203"/>
    <w:rsid w:val="00C545C5"/>
    <w:rsid w:val="00C55496"/>
    <w:rsid w:val="00C57FD7"/>
    <w:rsid w:val="00C63269"/>
    <w:rsid w:val="00C64815"/>
    <w:rsid w:val="00C6724E"/>
    <w:rsid w:val="00C80C63"/>
    <w:rsid w:val="00C87AF2"/>
    <w:rsid w:val="00C936DF"/>
    <w:rsid w:val="00C95895"/>
    <w:rsid w:val="00CA3819"/>
    <w:rsid w:val="00CA5768"/>
    <w:rsid w:val="00CB03B8"/>
    <w:rsid w:val="00CB0BF3"/>
    <w:rsid w:val="00CB1098"/>
    <w:rsid w:val="00CB27F6"/>
    <w:rsid w:val="00CB2A66"/>
    <w:rsid w:val="00CC233B"/>
    <w:rsid w:val="00CC44EE"/>
    <w:rsid w:val="00CD0B77"/>
    <w:rsid w:val="00CD3769"/>
    <w:rsid w:val="00CD4172"/>
    <w:rsid w:val="00CD584B"/>
    <w:rsid w:val="00CE02A8"/>
    <w:rsid w:val="00CE1A77"/>
    <w:rsid w:val="00CE502E"/>
    <w:rsid w:val="00CE69BF"/>
    <w:rsid w:val="00CE6DC8"/>
    <w:rsid w:val="00CF2072"/>
    <w:rsid w:val="00CF4CB8"/>
    <w:rsid w:val="00D04F2B"/>
    <w:rsid w:val="00D05A1C"/>
    <w:rsid w:val="00D10578"/>
    <w:rsid w:val="00D11091"/>
    <w:rsid w:val="00D1729C"/>
    <w:rsid w:val="00D176D9"/>
    <w:rsid w:val="00D2650E"/>
    <w:rsid w:val="00D3443C"/>
    <w:rsid w:val="00D3468C"/>
    <w:rsid w:val="00D425CC"/>
    <w:rsid w:val="00D4518F"/>
    <w:rsid w:val="00D45EEF"/>
    <w:rsid w:val="00D47988"/>
    <w:rsid w:val="00D47EDB"/>
    <w:rsid w:val="00D547CE"/>
    <w:rsid w:val="00D57BF8"/>
    <w:rsid w:val="00D6124B"/>
    <w:rsid w:val="00D626CF"/>
    <w:rsid w:val="00D65F53"/>
    <w:rsid w:val="00D73419"/>
    <w:rsid w:val="00D74C9E"/>
    <w:rsid w:val="00D902B5"/>
    <w:rsid w:val="00D91BEB"/>
    <w:rsid w:val="00D969B5"/>
    <w:rsid w:val="00DB0902"/>
    <w:rsid w:val="00DB4556"/>
    <w:rsid w:val="00DB46E4"/>
    <w:rsid w:val="00DB4F1B"/>
    <w:rsid w:val="00DC1C45"/>
    <w:rsid w:val="00DC31A6"/>
    <w:rsid w:val="00DC472B"/>
    <w:rsid w:val="00DC4EDC"/>
    <w:rsid w:val="00DC5274"/>
    <w:rsid w:val="00DC5448"/>
    <w:rsid w:val="00DD4216"/>
    <w:rsid w:val="00DD4983"/>
    <w:rsid w:val="00DD6029"/>
    <w:rsid w:val="00DE0FFA"/>
    <w:rsid w:val="00DE25EA"/>
    <w:rsid w:val="00DE5CE0"/>
    <w:rsid w:val="00DE7E47"/>
    <w:rsid w:val="00DF5CEA"/>
    <w:rsid w:val="00DF7E12"/>
    <w:rsid w:val="00E00E9E"/>
    <w:rsid w:val="00E019DA"/>
    <w:rsid w:val="00E0328E"/>
    <w:rsid w:val="00E0344A"/>
    <w:rsid w:val="00E04E55"/>
    <w:rsid w:val="00E05BBE"/>
    <w:rsid w:val="00E064C9"/>
    <w:rsid w:val="00E11049"/>
    <w:rsid w:val="00E1239C"/>
    <w:rsid w:val="00E13FDF"/>
    <w:rsid w:val="00E15A50"/>
    <w:rsid w:val="00E2491F"/>
    <w:rsid w:val="00E253E5"/>
    <w:rsid w:val="00E312C5"/>
    <w:rsid w:val="00E335AB"/>
    <w:rsid w:val="00E37B4C"/>
    <w:rsid w:val="00E4267A"/>
    <w:rsid w:val="00E448AD"/>
    <w:rsid w:val="00E47555"/>
    <w:rsid w:val="00E503AC"/>
    <w:rsid w:val="00E563C8"/>
    <w:rsid w:val="00E61328"/>
    <w:rsid w:val="00E64826"/>
    <w:rsid w:val="00E65DA9"/>
    <w:rsid w:val="00E67926"/>
    <w:rsid w:val="00E74813"/>
    <w:rsid w:val="00E75E91"/>
    <w:rsid w:val="00E75EB3"/>
    <w:rsid w:val="00E804EA"/>
    <w:rsid w:val="00E80814"/>
    <w:rsid w:val="00E81101"/>
    <w:rsid w:val="00E81843"/>
    <w:rsid w:val="00E92D67"/>
    <w:rsid w:val="00E945E4"/>
    <w:rsid w:val="00E97693"/>
    <w:rsid w:val="00EA2C56"/>
    <w:rsid w:val="00EB20F2"/>
    <w:rsid w:val="00EB4F95"/>
    <w:rsid w:val="00EC38A1"/>
    <w:rsid w:val="00EC5528"/>
    <w:rsid w:val="00EC7BAE"/>
    <w:rsid w:val="00ED383C"/>
    <w:rsid w:val="00EE08A1"/>
    <w:rsid w:val="00EE0FF0"/>
    <w:rsid w:val="00EE7F92"/>
    <w:rsid w:val="00EF4B02"/>
    <w:rsid w:val="00EF5076"/>
    <w:rsid w:val="00F00797"/>
    <w:rsid w:val="00F201F2"/>
    <w:rsid w:val="00F2091E"/>
    <w:rsid w:val="00F3634E"/>
    <w:rsid w:val="00F47EF5"/>
    <w:rsid w:val="00F57E7D"/>
    <w:rsid w:val="00F60DCC"/>
    <w:rsid w:val="00F63E1B"/>
    <w:rsid w:val="00F704E6"/>
    <w:rsid w:val="00F72717"/>
    <w:rsid w:val="00F82DAB"/>
    <w:rsid w:val="00F872F8"/>
    <w:rsid w:val="00F9169F"/>
    <w:rsid w:val="00F94A22"/>
    <w:rsid w:val="00FA13D7"/>
    <w:rsid w:val="00FA37FE"/>
    <w:rsid w:val="00FA53FB"/>
    <w:rsid w:val="00FA636A"/>
    <w:rsid w:val="00FA7022"/>
    <w:rsid w:val="00FB455A"/>
    <w:rsid w:val="00FB69A2"/>
    <w:rsid w:val="00FC0962"/>
    <w:rsid w:val="00FC3E65"/>
    <w:rsid w:val="00FC7399"/>
    <w:rsid w:val="00FD44C0"/>
    <w:rsid w:val="00FD5EFA"/>
    <w:rsid w:val="00FD63C5"/>
    <w:rsid w:val="00FD7304"/>
    <w:rsid w:val="00FD75BC"/>
    <w:rsid w:val="00FE41AA"/>
    <w:rsid w:val="00FF09A0"/>
    <w:rsid w:val="00FF5A07"/>
    <w:rsid w:val="01165F57"/>
    <w:rsid w:val="2299DD50"/>
    <w:rsid w:val="3F51A8F8"/>
    <w:rsid w:val="41D0843E"/>
    <w:rsid w:val="44F7C72B"/>
    <w:rsid w:val="46F600DD"/>
    <w:rsid w:val="60E951B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A5F8A1"/>
  <w15:chartTrackingRefBased/>
  <w15:docId w15:val="{1F745273-B504-4B5B-A67B-B1E801F17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427F"/>
  </w:style>
  <w:style w:type="paragraph" w:styleId="Ttulo1">
    <w:name w:val="heading 1"/>
    <w:basedOn w:val="Normal"/>
    <w:next w:val="Normal"/>
    <w:link w:val="Ttulo1Char"/>
    <w:uiPriority w:val="9"/>
    <w:qFormat/>
    <w:rsid w:val="00EE08A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0005A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semiHidden/>
    <w:unhideWhenUsed/>
    <w:qFormat/>
    <w:rsid w:val="00E312C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har"/>
    <w:uiPriority w:val="9"/>
    <w:semiHidden/>
    <w:unhideWhenUsed/>
    <w:qFormat/>
    <w:rsid w:val="000005A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6">
    <w:name w:val="heading 6"/>
    <w:basedOn w:val="Normal"/>
    <w:next w:val="Normal"/>
    <w:link w:val="Ttulo6Char"/>
    <w:uiPriority w:val="9"/>
    <w:semiHidden/>
    <w:unhideWhenUsed/>
    <w:qFormat/>
    <w:rsid w:val="00E47555"/>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basedOn w:val="Fontepargpadro"/>
    <w:uiPriority w:val="99"/>
    <w:unhideWhenUsed/>
    <w:rsid w:val="00E61328"/>
    <w:rPr>
      <w:color w:val="0563C1" w:themeColor="hyperlink"/>
      <w:u w:val="single"/>
    </w:rPr>
  </w:style>
  <w:style w:type="character" w:styleId="MenoPendente">
    <w:name w:val="Unresolved Mention"/>
    <w:basedOn w:val="Fontepargpadro"/>
    <w:uiPriority w:val="99"/>
    <w:semiHidden/>
    <w:unhideWhenUsed/>
    <w:rsid w:val="004714F2"/>
    <w:rPr>
      <w:color w:val="605E5C"/>
      <w:shd w:val="clear" w:color="auto" w:fill="E1DFDD"/>
    </w:rPr>
  </w:style>
  <w:style w:type="paragraph" w:styleId="PargrafodaLista">
    <w:name w:val="List Paragraph"/>
    <w:basedOn w:val="Normal"/>
    <w:uiPriority w:val="34"/>
    <w:qFormat/>
    <w:rsid w:val="00166BC6"/>
    <w:pPr>
      <w:ind w:left="720"/>
      <w:contextualSpacing/>
    </w:pPr>
  </w:style>
  <w:style w:type="paragraph" w:styleId="Textodebalo">
    <w:name w:val="Balloon Text"/>
    <w:basedOn w:val="Normal"/>
    <w:link w:val="TextodebaloChar"/>
    <w:uiPriority w:val="99"/>
    <w:semiHidden/>
    <w:unhideWhenUsed/>
    <w:rsid w:val="00B2255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B2255C"/>
    <w:rPr>
      <w:rFonts w:ascii="Segoe UI" w:hAnsi="Segoe UI" w:cs="Segoe UI"/>
      <w:sz w:val="18"/>
      <w:szCs w:val="18"/>
    </w:rPr>
  </w:style>
  <w:style w:type="table" w:styleId="Tabelacomgrade">
    <w:name w:val="Table Grid"/>
    <w:basedOn w:val="Tabelanormal"/>
    <w:uiPriority w:val="39"/>
    <w:rsid w:val="001E58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423E1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23E1D"/>
  </w:style>
  <w:style w:type="paragraph" w:styleId="Rodap">
    <w:name w:val="footer"/>
    <w:basedOn w:val="Normal"/>
    <w:link w:val="RodapChar"/>
    <w:uiPriority w:val="99"/>
    <w:unhideWhenUsed/>
    <w:rsid w:val="00423E1D"/>
    <w:pPr>
      <w:tabs>
        <w:tab w:val="center" w:pos="4252"/>
        <w:tab w:val="right" w:pos="8504"/>
      </w:tabs>
      <w:spacing w:after="0" w:line="240" w:lineRule="auto"/>
    </w:pPr>
  </w:style>
  <w:style w:type="character" w:customStyle="1" w:styleId="RodapChar">
    <w:name w:val="Rodapé Char"/>
    <w:basedOn w:val="Fontepargpadro"/>
    <w:link w:val="Rodap"/>
    <w:uiPriority w:val="99"/>
    <w:rsid w:val="00423E1D"/>
  </w:style>
  <w:style w:type="character" w:customStyle="1" w:styleId="normaltextrun">
    <w:name w:val="normaltextrun"/>
    <w:rsid w:val="005748DF"/>
  </w:style>
  <w:style w:type="character" w:styleId="HiperlinkVisitado">
    <w:name w:val="FollowedHyperlink"/>
    <w:basedOn w:val="Fontepargpadro"/>
    <w:uiPriority w:val="99"/>
    <w:semiHidden/>
    <w:unhideWhenUsed/>
    <w:rsid w:val="00142D74"/>
    <w:rPr>
      <w:color w:val="954F72" w:themeColor="followedHyperlink"/>
      <w:u w:val="single"/>
    </w:rPr>
  </w:style>
  <w:style w:type="character" w:customStyle="1" w:styleId="post-title">
    <w:name w:val="post-title"/>
    <w:rsid w:val="00625BF0"/>
  </w:style>
  <w:style w:type="paragraph" w:styleId="NormalWeb">
    <w:name w:val="Normal (Web)"/>
    <w:basedOn w:val="Normal"/>
    <w:uiPriority w:val="99"/>
    <w:unhideWhenUsed/>
    <w:rsid w:val="005E7822"/>
    <w:rPr>
      <w:rFonts w:ascii="Times New Roman" w:hAnsi="Times New Roman" w:cs="Times New Roman"/>
      <w:sz w:val="24"/>
      <w:szCs w:val="24"/>
    </w:rPr>
  </w:style>
  <w:style w:type="paragraph" w:styleId="Textodenotaderodap">
    <w:name w:val="footnote text"/>
    <w:basedOn w:val="Normal"/>
    <w:link w:val="TextodenotaderodapChar"/>
    <w:uiPriority w:val="99"/>
    <w:semiHidden/>
    <w:unhideWhenUsed/>
    <w:rsid w:val="007D77AB"/>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7D77AB"/>
    <w:rPr>
      <w:sz w:val="20"/>
      <w:szCs w:val="20"/>
    </w:rPr>
  </w:style>
  <w:style w:type="character" w:styleId="Refdenotaderodap">
    <w:name w:val="footnote reference"/>
    <w:basedOn w:val="Fontepargpadro"/>
    <w:uiPriority w:val="99"/>
    <w:semiHidden/>
    <w:unhideWhenUsed/>
    <w:rsid w:val="007D77AB"/>
    <w:rPr>
      <w:vertAlign w:val="superscript"/>
    </w:rPr>
  </w:style>
  <w:style w:type="character" w:customStyle="1" w:styleId="Ttulo1Char">
    <w:name w:val="Título 1 Char"/>
    <w:basedOn w:val="Fontepargpadro"/>
    <w:link w:val="Ttulo1"/>
    <w:uiPriority w:val="9"/>
    <w:rsid w:val="00EE08A1"/>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0005AB"/>
    <w:rPr>
      <w:rFonts w:asciiTheme="majorHAnsi" w:eastAsiaTheme="majorEastAsia" w:hAnsiTheme="majorHAnsi" w:cstheme="majorBidi"/>
      <w:color w:val="2F5496" w:themeColor="accent1" w:themeShade="BF"/>
      <w:sz w:val="26"/>
      <w:szCs w:val="26"/>
    </w:rPr>
  </w:style>
  <w:style w:type="character" w:customStyle="1" w:styleId="Ttulo4Char">
    <w:name w:val="Título 4 Char"/>
    <w:basedOn w:val="Fontepargpadro"/>
    <w:link w:val="Ttulo4"/>
    <w:uiPriority w:val="9"/>
    <w:semiHidden/>
    <w:rsid w:val="000005AB"/>
    <w:rPr>
      <w:rFonts w:asciiTheme="majorHAnsi" w:eastAsiaTheme="majorEastAsia" w:hAnsiTheme="majorHAnsi" w:cstheme="majorBidi"/>
      <w:i/>
      <w:iCs/>
      <w:color w:val="2F5496" w:themeColor="accent1" w:themeShade="BF"/>
    </w:rPr>
  </w:style>
  <w:style w:type="character" w:customStyle="1" w:styleId="Ttulo6Char">
    <w:name w:val="Título 6 Char"/>
    <w:basedOn w:val="Fontepargpadro"/>
    <w:link w:val="Ttulo6"/>
    <w:uiPriority w:val="9"/>
    <w:semiHidden/>
    <w:rsid w:val="00E47555"/>
    <w:rPr>
      <w:rFonts w:asciiTheme="majorHAnsi" w:eastAsiaTheme="majorEastAsia" w:hAnsiTheme="majorHAnsi" w:cstheme="majorBidi"/>
      <w:color w:val="1F3763" w:themeColor="accent1" w:themeShade="7F"/>
    </w:rPr>
  </w:style>
  <w:style w:type="character" w:customStyle="1" w:styleId="Ttulo3Char">
    <w:name w:val="Título 3 Char"/>
    <w:basedOn w:val="Fontepargpadro"/>
    <w:link w:val="Ttulo3"/>
    <w:uiPriority w:val="9"/>
    <w:semiHidden/>
    <w:rsid w:val="00E312C5"/>
    <w:rPr>
      <w:rFonts w:asciiTheme="majorHAnsi" w:eastAsiaTheme="majorEastAsia" w:hAnsiTheme="majorHAnsi" w:cstheme="majorBidi"/>
      <w:color w:val="1F3763" w:themeColor="accent1" w:themeShade="7F"/>
      <w:sz w:val="24"/>
      <w:szCs w:val="24"/>
    </w:rPr>
  </w:style>
  <w:style w:type="paragraph" w:styleId="Corpodetexto">
    <w:name w:val="Body Text"/>
    <w:basedOn w:val="Normal"/>
    <w:link w:val="CorpodetextoChar"/>
    <w:uiPriority w:val="99"/>
    <w:semiHidden/>
    <w:unhideWhenUsed/>
    <w:rsid w:val="00A9167E"/>
    <w:pPr>
      <w:spacing w:after="120"/>
    </w:pPr>
  </w:style>
  <w:style w:type="character" w:customStyle="1" w:styleId="CorpodetextoChar">
    <w:name w:val="Corpo de texto Char"/>
    <w:basedOn w:val="Fontepargpadro"/>
    <w:link w:val="Corpodetexto"/>
    <w:uiPriority w:val="99"/>
    <w:semiHidden/>
    <w:rsid w:val="00A9167E"/>
  </w:style>
  <w:style w:type="character" w:styleId="TextodoEspaoReservado">
    <w:name w:val="Placeholder Text"/>
    <w:basedOn w:val="Fontepargpadro"/>
    <w:uiPriority w:val="99"/>
    <w:semiHidden/>
    <w:rsid w:val="00FC0962"/>
    <w:rPr>
      <w:color w:val="808080"/>
    </w:rPr>
  </w:style>
  <w:style w:type="table" w:customStyle="1" w:styleId="TableNormal1">
    <w:name w:val="Table Normal1"/>
    <w:uiPriority w:val="2"/>
    <w:semiHidden/>
    <w:unhideWhenUsed/>
    <w:qFormat/>
    <w:rsid w:val="00950A2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11545">
      <w:bodyDiv w:val="1"/>
      <w:marLeft w:val="0"/>
      <w:marRight w:val="0"/>
      <w:marTop w:val="0"/>
      <w:marBottom w:val="0"/>
      <w:divBdr>
        <w:top w:val="none" w:sz="0" w:space="0" w:color="auto"/>
        <w:left w:val="none" w:sz="0" w:space="0" w:color="auto"/>
        <w:bottom w:val="none" w:sz="0" w:space="0" w:color="auto"/>
        <w:right w:val="none" w:sz="0" w:space="0" w:color="auto"/>
      </w:divBdr>
    </w:div>
    <w:div w:id="115609165">
      <w:bodyDiv w:val="1"/>
      <w:marLeft w:val="0"/>
      <w:marRight w:val="0"/>
      <w:marTop w:val="0"/>
      <w:marBottom w:val="0"/>
      <w:divBdr>
        <w:top w:val="none" w:sz="0" w:space="0" w:color="auto"/>
        <w:left w:val="none" w:sz="0" w:space="0" w:color="auto"/>
        <w:bottom w:val="none" w:sz="0" w:space="0" w:color="auto"/>
        <w:right w:val="none" w:sz="0" w:space="0" w:color="auto"/>
      </w:divBdr>
    </w:div>
    <w:div w:id="116803340">
      <w:bodyDiv w:val="1"/>
      <w:marLeft w:val="0"/>
      <w:marRight w:val="0"/>
      <w:marTop w:val="0"/>
      <w:marBottom w:val="0"/>
      <w:divBdr>
        <w:top w:val="none" w:sz="0" w:space="0" w:color="auto"/>
        <w:left w:val="none" w:sz="0" w:space="0" w:color="auto"/>
        <w:bottom w:val="none" w:sz="0" w:space="0" w:color="auto"/>
        <w:right w:val="none" w:sz="0" w:space="0" w:color="auto"/>
      </w:divBdr>
    </w:div>
    <w:div w:id="118231387">
      <w:bodyDiv w:val="1"/>
      <w:marLeft w:val="0"/>
      <w:marRight w:val="0"/>
      <w:marTop w:val="0"/>
      <w:marBottom w:val="0"/>
      <w:divBdr>
        <w:top w:val="none" w:sz="0" w:space="0" w:color="auto"/>
        <w:left w:val="none" w:sz="0" w:space="0" w:color="auto"/>
        <w:bottom w:val="none" w:sz="0" w:space="0" w:color="auto"/>
        <w:right w:val="none" w:sz="0" w:space="0" w:color="auto"/>
      </w:divBdr>
    </w:div>
    <w:div w:id="159345638">
      <w:bodyDiv w:val="1"/>
      <w:marLeft w:val="0"/>
      <w:marRight w:val="0"/>
      <w:marTop w:val="0"/>
      <w:marBottom w:val="0"/>
      <w:divBdr>
        <w:top w:val="none" w:sz="0" w:space="0" w:color="auto"/>
        <w:left w:val="none" w:sz="0" w:space="0" w:color="auto"/>
        <w:bottom w:val="none" w:sz="0" w:space="0" w:color="auto"/>
        <w:right w:val="none" w:sz="0" w:space="0" w:color="auto"/>
      </w:divBdr>
    </w:div>
    <w:div w:id="167595855">
      <w:bodyDiv w:val="1"/>
      <w:marLeft w:val="0"/>
      <w:marRight w:val="0"/>
      <w:marTop w:val="0"/>
      <w:marBottom w:val="0"/>
      <w:divBdr>
        <w:top w:val="none" w:sz="0" w:space="0" w:color="auto"/>
        <w:left w:val="none" w:sz="0" w:space="0" w:color="auto"/>
        <w:bottom w:val="none" w:sz="0" w:space="0" w:color="auto"/>
        <w:right w:val="none" w:sz="0" w:space="0" w:color="auto"/>
      </w:divBdr>
    </w:div>
    <w:div w:id="240675241">
      <w:bodyDiv w:val="1"/>
      <w:marLeft w:val="0"/>
      <w:marRight w:val="0"/>
      <w:marTop w:val="0"/>
      <w:marBottom w:val="0"/>
      <w:divBdr>
        <w:top w:val="none" w:sz="0" w:space="0" w:color="auto"/>
        <w:left w:val="none" w:sz="0" w:space="0" w:color="auto"/>
        <w:bottom w:val="none" w:sz="0" w:space="0" w:color="auto"/>
        <w:right w:val="none" w:sz="0" w:space="0" w:color="auto"/>
      </w:divBdr>
    </w:div>
    <w:div w:id="353311498">
      <w:bodyDiv w:val="1"/>
      <w:marLeft w:val="0"/>
      <w:marRight w:val="0"/>
      <w:marTop w:val="0"/>
      <w:marBottom w:val="0"/>
      <w:divBdr>
        <w:top w:val="none" w:sz="0" w:space="0" w:color="auto"/>
        <w:left w:val="none" w:sz="0" w:space="0" w:color="auto"/>
        <w:bottom w:val="none" w:sz="0" w:space="0" w:color="auto"/>
        <w:right w:val="none" w:sz="0" w:space="0" w:color="auto"/>
      </w:divBdr>
    </w:div>
    <w:div w:id="371273589">
      <w:bodyDiv w:val="1"/>
      <w:marLeft w:val="0"/>
      <w:marRight w:val="0"/>
      <w:marTop w:val="0"/>
      <w:marBottom w:val="0"/>
      <w:divBdr>
        <w:top w:val="none" w:sz="0" w:space="0" w:color="auto"/>
        <w:left w:val="none" w:sz="0" w:space="0" w:color="auto"/>
        <w:bottom w:val="none" w:sz="0" w:space="0" w:color="auto"/>
        <w:right w:val="none" w:sz="0" w:space="0" w:color="auto"/>
      </w:divBdr>
    </w:div>
    <w:div w:id="410398041">
      <w:bodyDiv w:val="1"/>
      <w:marLeft w:val="0"/>
      <w:marRight w:val="0"/>
      <w:marTop w:val="0"/>
      <w:marBottom w:val="0"/>
      <w:divBdr>
        <w:top w:val="none" w:sz="0" w:space="0" w:color="auto"/>
        <w:left w:val="none" w:sz="0" w:space="0" w:color="auto"/>
        <w:bottom w:val="none" w:sz="0" w:space="0" w:color="auto"/>
        <w:right w:val="none" w:sz="0" w:space="0" w:color="auto"/>
      </w:divBdr>
    </w:div>
    <w:div w:id="417872022">
      <w:bodyDiv w:val="1"/>
      <w:marLeft w:val="0"/>
      <w:marRight w:val="0"/>
      <w:marTop w:val="0"/>
      <w:marBottom w:val="0"/>
      <w:divBdr>
        <w:top w:val="none" w:sz="0" w:space="0" w:color="auto"/>
        <w:left w:val="none" w:sz="0" w:space="0" w:color="auto"/>
        <w:bottom w:val="none" w:sz="0" w:space="0" w:color="auto"/>
        <w:right w:val="none" w:sz="0" w:space="0" w:color="auto"/>
      </w:divBdr>
    </w:div>
    <w:div w:id="428041361">
      <w:bodyDiv w:val="1"/>
      <w:marLeft w:val="0"/>
      <w:marRight w:val="0"/>
      <w:marTop w:val="0"/>
      <w:marBottom w:val="0"/>
      <w:divBdr>
        <w:top w:val="none" w:sz="0" w:space="0" w:color="auto"/>
        <w:left w:val="none" w:sz="0" w:space="0" w:color="auto"/>
        <w:bottom w:val="none" w:sz="0" w:space="0" w:color="auto"/>
        <w:right w:val="none" w:sz="0" w:space="0" w:color="auto"/>
      </w:divBdr>
    </w:div>
    <w:div w:id="437334459">
      <w:bodyDiv w:val="1"/>
      <w:marLeft w:val="0"/>
      <w:marRight w:val="0"/>
      <w:marTop w:val="0"/>
      <w:marBottom w:val="0"/>
      <w:divBdr>
        <w:top w:val="none" w:sz="0" w:space="0" w:color="auto"/>
        <w:left w:val="none" w:sz="0" w:space="0" w:color="auto"/>
        <w:bottom w:val="none" w:sz="0" w:space="0" w:color="auto"/>
        <w:right w:val="none" w:sz="0" w:space="0" w:color="auto"/>
      </w:divBdr>
      <w:divsChild>
        <w:div w:id="843477191">
          <w:marLeft w:val="0"/>
          <w:marRight w:val="0"/>
          <w:marTop w:val="0"/>
          <w:marBottom w:val="0"/>
          <w:divBdr>
            <w:top w:val="none" w:sz="0" w:space="0" w:color="auto"/>
            <w:left w:val="none" w:sz="0" w:space="0" w:color="auto"/>
            <w:bottom w:val="none" w:sz="0" w:space="0" w:color="auto"/>
            <w:right w:val="none" w:sz="0" w:space="0" w:color="auto"/>
          </w:divBdr>
        </w:div>
      </w:divsChild>
    </w:div>
    <w:div w:id="526910300">
      <w:bodyDiv w:val="1"/>
      <w:marLeft w:val="0"/>
      <w:marRight w:val="0"/>
      <w:marTop w:val="0"/>
      <w:marBottom w:val="0"/>
      <w:divBdr>
        <w:top w:val="none" w:sz="0" w:space="0" w:color="auto"/>
        <w:left w:val="none" w:sz="0" w:space="0" w:color="auto"/>
        <w:bottom w:val="none" w:sz="0" w:space="0" w:color="auto"/>
        <w:right w:val="none" w:sz="0" w:space="0" w:color="auto"/>
      </w:divBdr>
    </w:div>
    <w:div w:id="541988427">
      <w:bodyDiv w:val="1"/>
      <w:marLeft w:val="0"/>
      <w:marRight w:val="0"/>
      <w:marTop w:val="0"/>
      <w:marBottom w:val="0"/>
      <w:divBdr>
        <w:top w:val="none" w:sz="0" w:space="0" w:color="auto"/>
        <w:left w:val="none" w:sz="0" w:space="0" w:color="auto"/>
        <w:bottom w:val="none" w:sz="0" w:space="0" w:color="auto"/>
        <w:right w:val="none" w:sz="0" w:space="0" w:color="auto"/>
      </w:divBdr>
    </w:div>
    <w:div w:id="546841841">
      <w:bodyDiv w:val="1"/>
      <w:marLeft w:val="0"/>
      <w:marRight w:val="0"/>
      <w:marTop w:val="0"/>
      <w:marBottom w:val="0"/>
      <w:divBdr>
        <w:top w:val="none" w:sz="0" w:space="0" w:color="auto"/>
        <w:left w:val="none" w:sz="0" w:space="0" w:color="auto"/>
        <w:bottom w:val="none" w:sz="0" w:space="0" w:color="auto"/>
        <w:right w:val="none" w:sz="0" w:space="0" w:color="auto"/>
      </w:divBdr>
    </w:div>
    <w:div w:id="563755400">
      <w:bodyDiv w:val="1"/>
      <w:marLeft w:val="0"/>
      <w:marRight w:val="0"/>
      <w:marTop w:val="0"/>
      <w:marBottom w:val="0"/>
      <w:divBdr>
        <w:top w:val="none" w:sz="0" w:space="0" w:color="auto"/>
        <w:left w:val="none" w:sz="0" w:space="0" w:color="auto"/>
        <w:bottom w:val="none" w:sz="0" w:space="0" w:color="auto"/>
        <w:right w:val="none" w:sz="0" w:space="0" w:color="auto"/>
      </w:divBdr>
    </w:div>
    <w:div w:id="572619736">
      <w:bodyDiv w:val="1"/>
      <w:marLeft w:val="0"/>
      <w:marRight w:val="0"/>
      <w:marTop w:val="0"/>
      <w:marBottom w:val="0"/>
      <w:divBdr>
        <w:top w:val="none" w:sz="0" w:space="0" w:color="auto"/>
        <w:left w:val="none" w:sz="0" w:space="0" w:color="auto"/>
        <w:bottom w:val="none" w:sz="0" w:space="0" w:color="auto"/>
        <w:right w:val="none" w:sz="0" w:space="0" w:color="auto"/>
      </w:divBdr>
      <w:divsChild>
        <w:div w:id="64688030">
          <w:marLeft w:val="0"/>
          <w:marRight w:val="0"/>
          <w:marTop w:val="0"/>
          <w:marBottom w:val="0"/>
          <w:divBdr>
            <w:top w:val="none" w:sz="0" w:space="0" w:color="auto"/>
            <w:left w:val="none" w:sz="0" w:space="0" w:color="auto"/>
            <w:bottom w:val="none" w:sz="0" w:space="0" w:color="auto"/>
            <w:right w:val="none" w:sz="0" w:space="0" w:color="auto"/>
          </w:divBdr>
        </w:div>
      </w:divsChild>
    </w:div>
    <w:div w:id="655382985">
      <w:bodyDiv w:val="1"/>
      <w:marLeft w:val="0"/>
      <w:marRight w:val="0"/>
      <w:marTop w:val="0"/>
      <w:marBottom w:val="0"/>
      <w:divBdr>
        <w:top w:val="none" w:sz="0" w:space="0" w:color="auto"/>
        <w:left w:val="none" w:sz="0" w:space="0" w:color="auto"/>
        <w:bottom w:val="none" w:sz="0" w:space="0" w:color="auto"/>
        <w:right w:val="none" w:sz="0" w:space="0" w:color="auto"/>
      </w:divBdr>
    </w:div>
    <w:div w:id="667638509">
      <w:bodyDiv w:val="1"/>
      <w:marLeft w:val="0"/>
      <w:marRight w:val="0"/>
      <w:marTop w:val="0"/>
      <w:marBottom w:val="0"/>
      <w:divBdr>
        <w:top w:val="none" w:sz="0" w:space="0" w:color="auto"/>
        <w:left w:val="none" w:sz="0" w:space="0" w:color="auto"/>
        <w:bottom w:val="none" w:sz="0" w:space="0" w:color="auto"/>
        <w:right w:val="none" w:sz="0" w:space="0" w:color="auto"/>
      </w:divBdr>
    </w:div>
    <w:div w:id="752317312">
      <w:bodyDiv w:val="1"/>
      <w:marLeft w:val="0"/>
      <w:marRight w:val="0"/>
      <w:marTop w:val="0"/>
      <w:marBottom w:val="0"/>
      <w:divBdr>
        <w:top w:val="none" w:sz="0" w:space="0" w:color="auto"/>
        <w:left w:val="none" w:sz="0" w:space="0" w:color="auto"/>
        <w:bottom w:val="none" w:sz="0" w:space="0" w:color="auto"/>
        <w:right w:val="none" w:sz="0" w:space="0" w:color="auto"/>
      </w:divBdr>
    </w:div>
    <w:div w:id="770707115">
      <w:bodyDiv w:val="1"/>
      <w:marLeft w:val="0"/>
      <w:marRight w:val="0"/>
      <w:marTop w:val="0"/>
      <w:marBottom w:val="0"/>
      <w:divBdr>
        <w:top w:val="none" w:sz="0" w:space="0" w:color="auto"/>
        <w:left w:val="none" w:sz="0" w:space="0" w:color="auto"/>
        <w:bottom w:val="none" w:sz="0" w:space="0" w:color="auto"/>
        <w:right w:val="none" w:sz="0" w:space="0" w:color="auto"/>
      </w:divBdr>
    </w:div>
    <w:div w:id="796948633">
      <w:bodyDiv w:val="1"/>
      <w:marLeft w:val="0"/>
      <w:marRight w:val="0"/>
      <w:marTop w:val="0"/>
      <w:marBottom w:val="0"/>
      <w:divBdr>
        <w:top w:val="none" w:sz="0" w:space="0" w:color="auto"/>
        <w:left w:val="none" w:sz="0" w:space="0" w:color="auto"/>
        <w:bottom w:val="none" w:sz="0" w:space="0" w:color="auto"/>
        <w:right w:val="none" w:sz="0" w:space="0" w:color="auto"/>
      </w:divBdr>
    </w:div>
    <w:div w:id="806627125">
      <w:bodyDiv w:val="1"/>
      <w:marLeft w:val="0"/>
      <w:marRight w:val="0"/>
      <w:marTop w:val="0"/>
      <w:marBottom w:val="0"/>
      <w:divBdr>
        <w:top w:val="none" w:sz="0" w:space="0" w:color="auto"/>
        <w:left w:val="none" w:sz="0" w:space="0" w:color="auto"/>
        <w:bottom w:val="none" w:sz="0" w:space="0" w:color="auto"/>
        <w:right w:val="none" w:sz="0" w:space="0" w:color="auto"/>
      </w:divBdr>
    </w:div>
    <w:div w:id="821502311">
      <w:bodyDiv w:val="1"/>
      <w:marLeft w:val="0"/>
      <w:marRight w:val="0"/>
      <w:marTop w:val="0"/>
      <w:marBottom w:val="0"/>
      <w:divBdr>
        <w:top w:val="none" w:sz="0" w:space="0" w:color="auto"/>
        <w:left w:val="none" w:sz="0" w:space="0" w:color="auto"/>
        <w:bottom w:val="none" w:sz="0" w:space="0" w:color="auto"/>
        <w:right w:val="none" w:sz="0" w:space="0" w:color="auto"/>
      </w:divBdr>
    </w:div>
    <w:div w:id="863371968">
      <w:bodyDiv w:val="1"/>
      <w:marLeft w:val="0"/>
      <w:marRight w:val="0"/>
      <w:marTop w:val="0"/>
      <w:marBottom w:val="0"/>
      <w:divBdr>
        <w:top w:val="none" w:sz="0" w:space="0" w:color="auto"/>
        <w:left w:val="none" w:sz="0" w:space="0" w:color="auto"/>
        <w:bottom w:val="none" w:sz="0" w:space="0" w:color="auto"/>
        <w:right w:val="none" w:sz="0" w:space="0" w:color="auto"/>
      </w:divBdr>
    </w:div>
    <w:div w:id="874775019">
      <w:bodyDiv w:val="1"/>
      <w:marLeft w:val="0"/>
      <w:marRight w:val="0"/>
      <w:marTop w:val="0"/>
      <w:marBottom w:val="0"/>
      <w:divBdr>
        <w:top w:val="none" w:sz="0" w:space="0" w:color="auto"/>
        <w:left w:val="none" w:sz="0" w:space="0" w:color="auto"/>
        <w:bottom w:val="none" w:sz="0" w:space="0" w:color="auto"/>
        <w:right w:val="none" w:sz="0" w:space="0" w:color="auto"/>
      </w:divBdr>
    </w:div>
    <w:div w:id="907808737">
      <w:bodyDiv w:val="1"/>
      <w:marLeft w:val="0"/>
      <w:marRight w:val="0"/>
      <w:marTop w:val="0"/>
      <w:marBottom w:val="0"/>
      <w:divBdr>
        <w:top w:val="none" w:sz="0" w:space="0" w:color="auto"/>
        <w:left w:val="none" w:sz="0" w:space="0" w:color="auto"/>
        <w:bottom w:val="none" w:sz="0" w:space="0" w:color="auto"/>
        <w:right w:val="none" w:sz="0" w:space="0" w:color="auto"/>
      </w:divBdr>
    </w:div>
    <w:div w:id="914782692">
      <w:bodyDiv w:val="1"/>
      <w:marLeft w:val="0"/>
      <w:marRight w:val="0"/>
      <w:marTop w:val="0"/>
      <w:marBottom w:val="0"/>
      <w:divBdr>
        <w:top w:val="none" w:sz="0" w:space="0" w:color="auto"/>
        <w:left w:val="none" w:sz="0" w:space="0" w:color="auto"/>
        <w:bottom w:val="none" w:sz="0" w:space="0" w:color="auto"/>
        <w:right w:val="none" w:sz="0" w:space="0" w:color="auto"/>
      </w:divBdr>
    </w:div>
    <w:div w:id="916789340">
      <w:bodyDiv w:val="1"/>
      <w:marLeft w:val="0"/>
      <w:marRight w:val="0"/>
      <w:marTop w:val="0"/>
      <w:marBottom w:val="0"/>
      <w:divBdr>
        <w:top w:val="none" w:sz="0" w:space="0" w:color="auto"/>
        <w:left w:val="none" w:sz="0" w:space="0" w:color="auto"/>
        <w:bottom w:val="none" w:sz="0" w:space="0" w:color="auto"/>
        <w:right w:val="none" w:sz="0" w:space="0" w:color="auto"/>
      </w:divBdr>
    </w:div>
    <w:div w:id="918639024">
      <w:bodyDiv w:val="1"/>
      <w:marLeft w:val="0"/>
      <w:marRight w:val="0"/>
      <w:marTop w:val="0"/>
      <w:marBottom w:val="0"/>
      <w:divBdr>
        <w:top w:val="none" w:sz="0" w:space="0" w:color="auto"/>
        <w:left w:val="none" w:sz="0" w:space="0" w:color="auto"/>
        <w:bottom w:val="none" w:sz="0" w:space="0" w:color="auto"/>
        <w:right w:val="none" w:sz="0" w:space="0" w:color="auto"/>
      </w:divBdr>
    </w:div>
    <w:div w:id="933246846">
      <w:bodyDiv w:val="1"/>
      <w:marLeft w:val="0"/>
      <w:marRight w:val="0"/>
      <w:marTop w:val="0"/>
      <w:marBottom w:val="0"/>
      <w:divBdr>
        <w:top w:val="none" w:sz="0" w:space="0" w:color="auto"/>
        <w:left w:val="none" w:sz="0" w:space="0" w:color="auto"/>
        <w:bottom w:val="none" w:sz="0" w:space="0" w:color="auto"/>
        <w:right w:val="none" w:sz="0" w:space="0" w:color="auto"/>
      </w:divBdr>
    </w:div>
    <w:div w:id="947927999">
      <w:bodyDiv w:val="1"/>
      <w:marLeft w:val="0"/>
      <w:marRight w:val="0"/>
      <w:marTop w:val="0"/>
      <w:marBottom w:val="0"/>
      <w:divBdr>
        <w:top w:val="none" w:sz="0" w:space="0" w:color="auto"/>
        <w:left w:val="none" w:sz="0" w:space="0" w:color="auto"/>
        <w:bottom w:val="none" w:sz="0" w:space="0" w:color="auto"/>
        <w:right w:val="none" w:sz="0" w:space="0" w:color="auto"/>
      </w:divBdr>
      <w:divsChild>
        <w:div w:id="339280102">
          <w:marLeft w:val="0"/>
          <w:marRight w:val="0"/>
          <w:marTop w:val="0"/>
          <w:marBottom w:val="0"/>
          <w:divBdr>
            <w:top w:val="none" w:sz="0" w:space="0" w:color="auto"/>
            <w:left w:val="none" w:sz="0" w:space="0" w:color="auto"/>
            <w:bottom w:val="none" w:sz="0" w:space="0" w:color="auto"/>
            <w:right w:val="none" w:sz="0" w:space="0" w:color="auto"/>
          </w:divBdr>
        </w:div>
        <w:div w:id="158814515">
          <w:marLeft w:val="0"/>
          <w:marRight w:val="0"/>
          <w:marTop w:val="0"/>
          <w:marBottom w:val="0"/>
          <w:divBdr>
            <w:top w:val="none" w:sz="0" w:space="0" w:color="auto"/>
            <w:left w:val="none" w:sz="0" w:space="0" w:color="auto"/>
            <w:bottom w:val="none" w:sz="0" w:space="0" w:color="auto"/>
            <w:right w:val="none" w:sz="0" w:space="0" w:color="auto"/>
          </w:divBdr>
        </w:div>
      </w:divsChild>
    </w:div>
    <w:div w:id="1017194986">
      <w:bodyDiv w:val="1"/>
      <w:marLeft w:val="0"/>
      <w:marRight w:val="0"/>
      <w:marTop w:val="0"/>
      <w:marBottom w:val="0"/>
      <w:divBdr>
        <w:top w:val="none" w:sz="0" w:space="0" w:color="auto"/>
        <w:left w:val="none" w:sz="0" w:space="0" w:color="auto"/>
        <w:bottom w:val="none" w:sz="0" w:space="0" w:color="auto"/>
        <w:right w:val="none" w:sz="0" w:space="0" w:color="auto"/>
      </w:divBdr>
    </w:div>
    <w:div w:id="1018852658">
      <w:bodyDiv w:val="1"/>
      <w:marLeft w:val="0"/>
      <w:marRight w:val="0"/>
      <w:marTop w:val="0"/>
      <w:marBottom w:val="0"/>
      <w:divBdr>
        <w:top w:val="none" w:sz="0" w:space="0" w:color="auto"/>
        <w:left w:val="none" w:sz="0" w:space="0" w:color="auto"/>
        <w:bottom w:val="none" w:sz="0" w:space="0" w:color="auto"/>
        <w:right w:val="none" w:sz="0" w:space="0" w:color="auto"/>
      </w:divBdr>
    </w:div>
    <w:div w:id="1020081046">
      <w:bodyDiv w:val="1"/>
      <w:marLeft w:val="0"/>
      <w:marRight w:val="0"/>
      <w:marTop w:val="0"/>
      <w:marBottom w:val="0"/>
      <w:divBdr>
        <w:top w:val="none" w:sz="0" w:space="0" w:color="auto"/>
        <w:left w:val="none" w:sz="0" w:space="0" w:color="auto"/>
        <w:bottom w:val="none" w:sz="0" w:space="0" w:color="auto"/>
        <w:right w:val="none" w:sz="0" w:space="0" w:color="auto"/>
      </w:divBdr>
    </w:div>
    <w:div w:id="1028526387">
      <w:bodyDiv w:val="1"/>
      <w:marLeft w:val="0"/>
      <w:marRight w:val="0"/>
      <w:marTop w:val="0"/>
      <w:marBottom w:val="0"/>
      <w:divBdr>
        <w:top w:val="none" w:sz="0" w:space="0" w:color="auto"/>
        <w:left w:val="none" w:sz="0" w:space="0" w:color="auto"/>
        <w:bottom w:val="none" w:sz="0" w:space="0" w:color="auto"/>
        <w:right w:val="none" w:sz="0" w:space="0" w:color="auto"/>
      </w:divBdr>
    </w:div>
    <w:div w:id="1035424866">
      <w:bodyDiv w:val="1"/>
      <w:marLeft w:val="0"/>
      <w:marRight w:val="0"/>
      <w:marTop w:val="0"/>
      <w:marBottom w:val="0"/>
      <w:divBdr>
        <w:top w:val="none" w:sz="0" w:space="0" w:color="auto"/>
        <w:left w:val="none" w:sz="0" w:space="0" w:color="auto"/>
        <w:bottom w:val="none" w:sz="0" w:space="0" w:color="auto"/>
        <w:right w:val="none" w:sz="0" w:space="0" w:color="auto"/>
      </w:divBdr>
    </w:div>
    <w:div w:id="1036656116">
      <w:bodyDiv w:val="1"/>
      <w:marLeft w:val="0"/>
      <w:marRight w:val="0"/>
      <w:marTop w:val="0"/>
      <w:marBottom w:val="0"/>
      <w:divBdr>
        <w:top w:val="none" w:sz="0" w:space="0" w:color="auto"/>
        <w:left w:val="none" w:sz="0" w:space="0" w:color="auto"/>
        <w:bottom w:val="none" w:sz="0" w:space="0" w:color="auto"/>
        <w:right w:val="none" w:sz="0" w:space="0" w:color="auto"/>
      </w:divBdr>
    </w:div>
    <w:div w:id="1067342717">
      <w:bodyDiv w:val="1"/>
      <w:marLeft w:val="0"/>
      <w:marRight w:val="0"/>
      <w:marTop w:val="0"/>
      <w:marBottom w:val="0"/>
      <w:divBdr>
        <w:top w:val="none" w:sz="0" w:space="0" w:color="auto"/>
        <w:left w:val="none" w:sz="0" w:space="0" w:color="auto"/>
        <w:bottom w:val="none" w:sz="0" w:space="0" w:color="auto"/>
        <w:right w:val="none" w:sz="0" w:space="0" w:color="auto"/>
      </w:divBdr>
    </w:div>
    <w:div w:id="1173956527">
      <w:bodyDiv w:val="1"/>
      <w:marLeft w:val="0"/>
      <w:marRight w:val="0"/>
      <w:marTop w:val="0"/>
      <w:marBottom w:val="0"/>
      <w:divBdr>
        <w:top w:val="none" w:sz="0" w:space="0" w:color="auto"/>
        <w:left w:val="none" w:sz="0" w:space="0" w:color="auto"/>
        <w:bottom w:val="none" w:sz="0" w:space="0" w:color="auto"/>
        <w:right w:val="none" w:sz="0" w:space="0" w:color="auto"/>
      </w:divBdr>
    </w:div>
    <w:div w:id="1174417935">
      <w:bodyDiv w:val="1"/>
      <w:marLeft w:val="0"/>
      <w:marRight w:val="0"/>
      <w:marTop w:val="0"/>
      <w:marBottom w:val="0"/>
      <w:divBdr>
        <w:top w:val="none" w:sz="0" w:space="0" w:color="auto"/>
        <w:left w:val="none" w:sz="0" w:space="0" w:color="auto"/>
        <w:bottom w:val="none" w:sz="0" w:space="0" w:color="auto"/>
        <w:right w:val="none" w:sz="0" w:space="0" w:color="auto"/>
      </w:divBdr>
    </w:div>
    <w:div w:id="1184586437">
      <w:bodyDiv w:val="1"/>
      <w:marLeft w:val="0"/>
      <w:marRight w:val="0"/>
      <w:marTop w:val="0"/>
      <w:marBottom w:val="0"/>
      <w:divBdr>
        <w:top w:val="none" w:sz="0" w:space="0" w:color="auto"/>
        <w:left w:val="none" w:sz="0" w:space="0" w:color="auto"/>
        <w:bottom w:val="none" w:sz="0" w:space="0" w:color="auto"/>
        <w:right w:val="none" w:sz="0" w:space="0" w:color="auto"/>
      </w:divBdr>
    </w:div>
    <w:div w:id="1243296050">
      <w:bodyDiv w:val="1"/>
      <w:marLeft w:val="0"/>
      <w:marRight w:val="0"/>
      <w:marTop w:val="0"/>
      <w:marBottom w:val="0"/>
      <w:divBdr>
        <w:top w:val="none" w:sz="0" w:space="0" w:color="auto"/>
        <w:left w:val="none" w:sz="0" w:space="0" w:color="auto"/>
        <w:bottom w:val="none" w:sz="0" w:space="0" w:color="auto"/>
        <w:right w:val="none" w:sz="0" w:space="0" w:color="auto"/>
      </w:divBdr>
    </w:div>
    <w:div w:id="1306278666">
      <w:bodyDiv w:val="1"/>
      <w:marLeft w:val="0"/>
      <w:marRight w:val="0"/>
      <w:marTop w:val="0"/>
      <w:marBottom w:val="0"/>
      <w:divBdr>
        <w:top w:val="none" w:sz="0" w:space="0" w:color="auto"/>
        <w:left w:val="none" w:sz="0" w:space="0" w:color="auto"/>
        <w:bottom w:val="none" w:sz="0" w:space="0" w:color="auto"/>
        <w:right w:val="none" w:sz="0" w:space="0" w:color="auto"/>
      </w:divBdr>
    </w:div>
    <w:div w:id="1359695765">
      <w:bodyDiv w:val="1"/>
      <w:marLeft w:val="0"/>
      <w:marRight w:val="0"/>
      <w:marTop w:val="0"/>
      <w:marBottom w:val="0"/>
      <w:divBdr>
        <w:top w:val="none" w:sz="0" w:space="0" w:color="auto"/>
        <w:left w:val="none" w:sz="0" w:space="0" w:color="auto"/>
        <w:bottom w:val="none" w:sz="0" w:space="0" w:color="auto"/>
        <w:right w:val="none" w:sz="0" w:space="0" w:color="auto"/>
      </w:divBdr>
    </w:div>
    <w:div w:id="1362440392">
      <w:bodyDiv w:val="1"/>
      <w:marLeft w:val="0"/>
      <w:marRight w:val="0"/>
      <w:marTop w:val="0"/>
      <w:marBottom w:val="0"/>
      <w:divBdr>
        <w:top w:val="none" w:sz="0" w:space="0" w:color="auto"/>
        <w:left w:val="none" w:sz="0" w:space="0" w:color="auto"/>
        <w:bottom w:val="none" w:sz="0" w:space="0" w:color="auto"/>
        <w:right w:val="none" w:sz="0" w:space="0" w:color="auto"/>
      </w:divBdr>
    </w:div>
    <w:div w:id="1379665550">
      <w:bodyDiv w:val="1"/>
      <w:marLeft w:val="0"/>
      <w:marRight w:val="0"/>
      <w:marTop w:val="0"/>
      <w:marBottom w:val="0"/>
      <w:divBdr>
        <w:top w:val="none" w:sz="0" w:space="0" w:color="auto"/>
        <w:left w:val="none" w:sz="0" w:space="0" w:color="auto"/>
        <w:bottom w:val="none" w:sz="0" w:space="0" w:color="auto"/>
        <w:right w:val="none" w:sz="0" w:space="0" w:color="auto"/>
      </w:divBdr>
    </w:div>
    <w:div w:id="1383678609">
      <w:bodyDiv w:val="1"/>
      <w:marLeft w:val="0"/>
      <w:marRight w:val="0"/>
      <w:marTop w:val="0"/>
      <w:marBottom w:val="0"/>
      <w:divBdr>
        <w:top w:val="none" w:sz="0" w:space="0" w:color="auto"/>
        <w:left w:val="none" w:sz="0" w:space="0" w:color="auto"/>
        <w:bottom w:val="none" w:sz="0" w:space="0" w:color="auto"/>
        <w:right w:val="none" w:sz="0" w:space="0" w:color="auto"/>
      </w:divBdr>
    </w:div>
    <w:div w:id="1488781393">
      <w:bodyDiv w:val="1"/>
      <w:marLeft w:val="0"/>
      <w:marRight w:val="0"/>
      <w:marTop w:val="0"/>
      <w:marBottom w:val="0"/>
      <w:divBdr>
        <w:top w:val="none" w:sz="0" w:space="0" w:color="auto"/>
        <w:left w:val="none" w:sz="0" w:space="0" w:color="auto"/>
        <w:bottom w:val="none" w:sz="0" w:space="0" w:color="auto"/>
        <w:right w:val="none" w:sz="0" w:space="0" w:color="auto"/>
      </w:divBdr>
    </w:div>
    <w:div w:id="1496914652">
      <w:bodyDiv w:val="1"/>
      <w:marLeft w:val="0"/>
      <w:marRight w:val="0"/>
      <w:marTop w:val="0"/>
      <w:marBottom w:val="0"/>
      <w:divBdr>
        <w:top w:val="none" w:sz="0" w:space="0" w:color="auto"/>
        <w:left w:val="none" w:sz="0" w:space="0" w:color="auto"/>
        <w:bottom w:val="none" w:sz="0" w:space="0" w:color="auto"/>
        <w:right w:val="none" w:sz="0" w:space="0" w:color="auto"/>
      </w:divBdr>
    </w:div>
    <w:div w:id="1518884793">
      <w:bodyDiv w:val="1"/>
      <w:marLeft w:val="0"/>
      <w:marRight w:val="0"/>
      <w:marTop w:val="0"/>
      <w:marBottom w:val="0"/>
      <w:divBdr>
        <w:top w:val="none" w:sz="0" w:space="0" w:color="auto"/>
        <w:left w:val="none" w:sz="0" w:space="0" w:color="auto"/>
        <w:bottom w:val="none" w:sz="0" w:space="0" w:color="auto"/>
        <w:right w:val="none" w:sz="0" w:space="0" w:color="auto"/>
      </w:divBdr>
    </w:div>
    <w:div w:id="1576281892">
      <w:bodyDiv w:val="1"/>
      <w:marLeft w:val="0"/>
      <w:marRight w:val="0"/>
      <w:marTop w:val="0"/>
      <w:marBottom w:val="0"/>
      <w:divBdr>
        <w:top w:val="none" w:sz="0" w:space="0" w:color="auto"/>
        <w:left w:val="none" w:sz="0" w:space="0" w:color="auto"/>
        <w:bottom w:val="none" w:sz="0" w:space="0" w:color="auto"/>
        <w:right w:val="none" w:sz="0" w:space="0" w:color="auto"/>
      </w:divBdr>
    </w:div>
    <w:div w:id="1592424581">
      <w:bodyDiv w:val="1"/>
      <w:marLeft w:val="0"/>
      <w:marRight w:val="0"/>
      <w:marTop w:val="0"/>
      <w:marBottom w:val="0"/>
      <w:divBdr>
        <w:top w:val="none" w:sz="0" w:space="0" w:color="auto"/>
        <w:left w:val="none" w:sz="0" w:space="0" w:color="auto"/>
        <w:bottom w:val="none" w:sz="0" w:space="0" w:color="auto"/>
        <w:right w:val="none" w:sz="0" w:space="0" w:color="auto"/>
      </w:divBdr>
    </w:div>
    <w:div w:id="1663852850">
      <w:bodyDiv w:val="1"/>
      <w:marLeft w:val="0"/>
      <w:marRight w:val="0"/>
      <w:marTop w:val="0"/>
      <w:marBottom w:val="0"/>
      <w:divBdr>
        <w:top w:val="none" w:sz="0" w:space="0" w:color="auto"/>
        <w:left w:val="none" w:sz="0" w:space="0" w:color="auto"/>
        <w:bottom w:val="none" w:sz="0" w:space="0" w:color="auto"/>
        <w:right w:val="none" w:sz="0" w:space="0" w:color="auto"/>
      </w:divBdr>
    </w:div>
    <w:div w:id="1666469859">
      <w:bodyDiv w:val="1"/>
      <w:marLeft w:val="0"/>
      <w:marRight w:val="0"/>
      <w:marTop w:val="0"/>
      <w:marBottom w:val="0"/>
      <w:divBdr>
        <w:top w:val="none" w:sz="0" w:space="0" w:color="auto"/>
        <w:left w:val="none" w:sz="0" w:space="0" w:color="auto"/>
        <w:bottom w:val="none" w:sz="0" w:space="0" w:color="auto"/>
        <w:right w:val="none" w:sz="0" w:space="0" w:color="auto"/>
      </w:divBdr>
    </w:div>
    <w:div w:id="1681541560">
      <w:bodyDiv w:val="1"/>
      <w:marLeft w:val="0"/>
      <w:marRight w:val="0"/>
      <w:marTop w:val="0"/>
      <w:marBottom w:val="0"/>
      <w:divBdr>
        <w:top w:val="none" w:sz="0" w:space="0" w:color="auto"/>
        <w:left w:val="none" w:sz="0" w:space="0" w:color="auto"/>
        <w:bottom w:val="none" w:sz="0" w:space="0" w:color="auto"/>
        <w:right w:val="none" w:sz="0" w:space="0" w:color="auto"/>
      </w:divBdr>
    </w:div>
    <w:div w:id="1741903639">
      <w:bodyDiv w:val="1"/>
      <w:marLeft w:val="0"/>
      <w:marRight w:val="0"/>
      <w:marTop w:val="0"/>
      <w:marBottom w:val="0"/>
      <w:divBdr>
        <w:top w:val="none" w:sz="0" w:space="0" w:color="auto"/>
        <w:left w:val="none" w:sz="0" w:space="0" w:color="auto"/>
        <w:bottom w:val="none" w:sz="0" w:space="0" w:color="auto"/>
        <w:right w:val="none" w:sz="0" w:space="0" w:color="auto"/>
      </w:divBdr>
    </w:div>
    <w:div w:id="1764496922">
      <w:bodyDiv w:val="1"/>
      <w:marLeft w:val="0"/>
      <w:marRight w:val="0"/>
      <w:marTop w:val="0"/>
      <w:marBottom w:val="0"/>
      <w:divBdr>
        <w:top w:val="none" w:sz="0" w:space="0" w:color="auto"/>
        <w:left w:val="none" w:sz="0" w:space="0" w:color="auto"/>
        <w:bottom w:val="none" w:sz="0" w:space="0" w:color="auto"/>
        <w:right w:val="none" w:sz="0" w:space="0" w:color="auto"/>
      </w:divBdr>
    </w:div>
    <w:div w:id="1785541160">
      <w:bodyDiv w:val="1"/>
      <w:marLeft w:val="0"/>
      <w:marRight w:val="0"/>
      <w:marTop w:val="0"/>
      <w:marBottom w:val="0"/>
      <w:divBdr>
        <w:top w:val="none" w:sz="0" w:space="0" w:color="auto"/>
        <w:left w:val="none" w:sz="0" w:space="0" w:color="auto"/>
        <w:bottom w:val="none" w:sz="0" w:space="0" w:color="auto"/>
        <w:right w:val="none" w:sz="0" w:space="0" w:color="auto"/>
      </w:divBdr>
    </w:div>
    <w:div w:id="1800956191">
      <w:bodyDiv w:val="1"/>
      <w:marLeft w:val="0"/>
      <w:marRight w:val="0"/>
      <w:marTop w:val="0"/>
      <w:marBottom w:val="0"/>
      <w:divBdr>
        <w:top w:val="none" w:sz="0" w:space="0" w:color="auto"/>
        <w:left w:val="none" w:sz="0" w:space="0" w:color="auto"/>
        <w:bottom w:val="none" w:sz="0" w:space="0" w:color="auto"/>
        <w:right w:val="none" w:sz="0" w:space="0" w:color="auto"/>
      </w:divBdr>
    </w:div>
    <w:div w:id="1828785488">
      <w:bodyDiv w:val="1"/>
      <w:marLeft w:val="0"/>
      <w:marRight w:val="0"/>
      <w:marTop w:val="0"/>
      <w:marBottom w:val="0"/>
      <w:divBdr>
        <w:top w:val="none" w:sz="0" w:space="0" w:color="auto"/>
        <w:left w:val="none" w:sz="0" w:space="0" w:color="auto"/>
        <w:bottom w:val="none" w:sz="0" w:space="0" w:color="auto"/>
        <w:right w:val="none" w:sz="0" w:space="0" w:color="auto"/>
      </w:divBdr>
    </w:div>
    <w:div w:id="1862739329">
      <w:bodyDiv w:val="1"/>
      <w:marLeft w:val="0"/>
      <w:marRight w:val="0"/>
      <w:marTop w:val="0"/>
      <w:marBottom w:val="0"/>
      <w:divBdr>
        <w:top w:val="none" w:sz="0" w:space="0" w:color="auto"/>
        <w:left w:val="none" w:sz="0" w:space="0" w:color="auto"/>
        <w:bottom w:val="none" w:sz="0" w:space="0" w:color="auto"/>
        <w:right w:val="none" w:sz="0" w:space="0" w:color="auto"/>
      </w:divBdr>
    </w:div>
    <w:div w:id="1874078761">
      <w:bodyDiv w:val="1"/>
      <w:marLeft w:val="0"/>
      <w:marRight w:val="0"/>
      <w:marTop w:val="0"/>
      <w:marBottom w:val="0"/>
      <w:divBdr>
        <w:top w:val="none" w:sz="0" w:space="0" w:color="auto"/>
        <w:left w:val="none" w:sz="0" w:space="0" w:color="auto"/>
        <w:bottom w:val="none" w:sz="0" w:space="0" w:color="auto"/>
        <w:right w:val="none" w:sz="0" w:space="0" w:color="auto"/>
      </w:divBdr>
    </w:div>
    <w:div w:id="1922371277">
      <w:bodyDiv w:val="1"/>
      <w:marLeft w:val="0"/>
      <w:marRight w:val="0"/>
      <w:marTop w:val="0"/>
      <w:marBottom w:val="0"/>
      <w:divBdr>
        <w:top w:val="none" w:sz="0" w:space="0" w:color="auto"/>
        <w:left w:val="none" w:sz="0" w:space="0" w:color="auto"/>
        <w:bottom w:val="none" w:sz="0" w:space="0" w:color="auto"/>
        <w:right w:val="none" w:sz="0" w:space="0" w:color="auto"/>
      </w:divBdr>
    </w:div>
    <w:div w:id="1931112474">
      <w:bodyDiv w:val="1"/>
      <w:marLeft w:val="0"/>
      <w:marRight w:val="0"/>
      <w:marTop w:val="0"/>
      <w:marBottom w:val="0"/>
      <w:divBdr>
        <w:top w:val="none" w:sz="0" w:space="0" w:color="auto"/>
        <w:left w:val="none" w:sz="0" w:space="0" w:color="auto"/>
        <w:bottom w:val="none" w:sz="0" w:space="0" w:color="auto"/>
        <w:right w:val="none" w:sz="0" w:space="0" w:color="auto"/>
      </w:divBdr>
    </w:div>
    <w:div w:id="1970360689">
      <w:bodyDiv w:val="1"/>
      <w:marLeft w:val="0"/>
      <w:marRight w:val="0"/>
      <w:marTop w:val="0"/>
      <w:marBottom w:val="0"/>
      <w:divBdr>
        <w:top w:val="none" w:sz="0" w:space="0" w:color="auto"/>
        <w:left w:val="none" w:sz="0" w:space="0" w:color="auto"/>
        <w:bottom w:val="none" w:sz="0" w:space="0" w:color="auto"/>
        <w:right w:val="none" w:sz="0" w:space="0" w:color="auto"/>
      </w:divBdr>
    </w:div>
    <w:div w:id="1970813760">
      <w:bodyDiv w:val="1"/>
      <w:marLeft w:val="0"/>
      <w:marRight w:val="0"/>
      <w:marTop w:val="0"/>
      <w:marBottom w:val="0"/>
      <w:divBdr>
        <w:top w:val="none" w:sz="0" w:space="0" w:color="auto"/>
        <w:left w:val="none" w:sz="0" w:space="0" w:color="auto"/>
        <w:bottom w:val="none" w:sz="0" w:space="0" w:color="auto"/>
        <w:right w:val="none" w:sz="0" w:space="0" w:color="auto"/>
      </w:divBdr>
    </w:div>
    <w:div w:id="2012370076">
      <w:bodyDiv w:val="1"/>
      <w:marLeft w:val="0"/>
      <w:marRight w:val="0"/>
      <w:marTop w:val="0"/>
      <w:marBottom w:val="0"/>
      <w:divBdr>
        <w:top w:val="none" w:sz="0" w:space="0" w:color="auto"/>
        <w:left w:val="none" w:sz="0" w:space="0" w:color="auto"/>
        <w:bottom w:val="none" w:sz="0" w:space="0" w:color="auto"/>
        <w:right w:val="none" w:sz="0" w:space="0" w:color="auto"/>
      </w:divBdr>
    </w:div>
    <w:div w:id="2019768587">
      <w:bodyDiv w:val="1"/>
      <w:marLeft w:val="0"/>
      <w:marRight w:val="0"/>
      <w:marTop w:val="0"/>
      <w:marBottom w:val="0"/>
      <w:divBdr>
        <w:top w:val="none" w:sz="0" w:space="0" w:color="auto"/>
        <w:left w:val="none" w:sz="0" w:space="0" w:color="auto"/>
        <w:bottom w:val="none" w:sz="0" w:space="0" w:color="auto"/>
        <w:right w:val="none" w:sz="0" w:space="0" w:color="auto"/>
      </w:divBdr>
    </w:div>
    <w:div w:id="2042434409">
      <w:bodyDiv w:val="1"/>
      <w:marLeft w:val="0"/>
      <w:marRight w:val="0"/>
      <w:marTop w:val="0"/>
      <w:marBottom w:val="0"/>
      <w:divBdr>
        <w:top w:val="none" w:sz="0" w:space="0" w:color="auto"/>
        <w:left w:val="none" w:sz="0" w:space="0" w:color="auto"/>
        <w:bottom w:val="none" w:sz="0" w:space="0" w:color="auto"/>
        <w:right w:val="none" w:sz="0" w:space="0" w:color="auto"/>
      </w:divBdr>
    </w:div>
    <w:div w:id="2045789357">
      <w:bodyDiv w:val="1"/>
      <w:marLeft w:val="0"/>
      <w:marRight w:val="0"/>
      <w:marTop w:val="0"/>
      <w:marBottom w:val="0"/>
      <w:divBdr>
        <w:top w:val="none" w:sz="0" w:space="0" w:color="auto"/>
        <w:left w:val="none" w:sz="0" w:space="0" w:color="auto"/>
        <w:bottom w:val="none" w:sz="0" w:space="0" w:color="auto"/>
        <w:right w:val="none" w:sz="0" w:space="0" w:color="auto"/>
      </w:divBdr>
    </w:div>
    <w:div w:id="2064674452">
      <w:bodyDiv w:val="1"/>
      <w:marLeft w:val="0"/>
      <w:marRight w:val="0"/>
      <w:marTop w:val="0"/>
      <w:marBottom w:val="0"/>
      <w:divBdr>
        <w:top w:val="none" w:sz="0" w:space="0" w:color="auto"/>
        <w:left w:val="none" w:sz="0" w:space="0" w:color="auto"/>
        <w:bottom w:val="none" w:sz="0" w:space="0" w:color="auto"/>
        <w:right w:val="none" w:sz="0" w:space="0" w:color="auto"/>
      </w:divBdr>
    </w:div>
    <w:div w:id="2141073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jpeg"/><Relationship Id="rId42" Type="http://schemas.openxmlformats.org/officeDocument/2006/relationships/image" Target="media/image20.jpeg"/><Relationship Id="rId47" Type="http://schemas.openxmlformats.org/officeDocument/2006/relationships/hyperlink" Target="https://tridan.com.br/blog/conheca-os-tipos-de-fios-e-cabos-eletricos/" TargetMode="External"/><Relationship Id="rId63" Type="http://schemas.openxmlformats.org/officeDocument/2006/relationships/hyperlink" Target="http://www.colecaotecnica.cpscetec.com.br/livros/eletronica/" TargetMode="External"/><Relationship Id="rId68" Type="http://schemas.openxmlformats.org/officeDocument/2006/relationships/hyperlink" Target="https://www.youtube.com/watch?v=7MW12NyBwVM&amp;ab_channel=El%C3%A9tricasemLimites" TargetMode="External"/><Relationship Id="rId84" Type="http://schemas.openxmlformats.org/officeDocument/2006/relationships/image" Target="media/image34.png"/><Relationship Id="rId16" Type="http://schemas.openxmlformats.org/officeDocument/2006/relationships/image" Target="media/image6.jpeg"/><Relationship Id="rId11" Type="http://schemas.openxmlformats.org/officeDocument/2006/relationships/image" Target="media/image1.png"/><Relationship Id="rId32" Type="http://schemas.openxmlformats.org/officeDocument/2006/relationships/hyperlink" Target="https://www.preparaenem.com/quimica/metais.htm" TargetMode="External"/><Relationship Id="rId37" Type="http://schemas.openxmlformats.org/officeDocument/2006/relationships/hyperlink" Target="https://www.educamaisbrasil.com.br/enem/fisica/eletricidade" TargetMode="External"/><Relationship Id="rId53" Type="http://schemas.openxmlformats.org/officeDocument/2006/relationships/hyperlink" Target="https://blog.kalatec.com.br/tipos-motores-eletricos/" TargetMode="External"/><Relationship Id="rId58" Type="http://schemas.openxmlformats.org/officeDocument/2006/relationships/image" Target="media/image29.jpeg"/><Relationship Id="rId74" Type="http://schemas.openxmlformats.org/officeDocument/2006/relationships/hyperlink" Target="https://www.todamateria.com.br/eletricidade/" TargetMode="External"/><Relationship Id="rId79" Type="http://schemas.openxmlformats.org/officeDocument/2006/relationships/hyperlink" Target="https://www.amazon.com.br/HIKARI-Mult&#237;metro-Digital-TRUE-RMS-HIKARI-HM-2090/dp/B07CT2PFV1" TargetMode="External"/><Relationship Id="rId5" Type="http://schemas.openxmlformats.org/officeDocument/2006/relationships/numbering" Target="numbering.xml"/><Relationship Id="rId19" Type="http://schemas.openxmlformats.org/officeDocument/2006/relationships/hyperlink" Target="https://tridan.com.br/blog/6-dicas-para-evitar-curtos-circuitos/" TargetMode="External"/><Relationship Id="rId14" Type="http://schemas.openxmlformats.org/officeDocument/2006/relationships/image" Target="media/image4.jpeg"/><Relationship Id="rId22" Type="http://schemas.openxmlformats.org/officeDocument/2006/relationships/hyperlink" Target="https://www.todamateria.com.br/energia/" TargetMode="External"/><Relationship Id="rId27" Type="http://schemas.openxmlformats.org/officeDocument/2006/relationships/hyperlink" Target="https://comocalcular.com.br/fisica/corrente-eletrica/" TargetMode="External"/><Relationship Id="rId30" Type="http://schemas.openxmlformats.org/officeDocument/2006/relationships/image" Target="media/image15.jpeg"/><Relationship Id="rId35" Type="http://schemas.openxmlformats.org/officeDocument/2006/relationships/image" Target="media/image16.jpeg"/><Relationship Id="rId43" Type="http://schemas.openxmlformats.org/officeDocument/2006/relationships/image" Target="media/image21.jpeg"/><Relationship Id="rId48" Type="http://schemas.openxmlformats.org/officeDocument/2006/relationships/image" Target="media/image23.jpeg"/><Relationship Id="rId56" Type="http://schemas.openxmlformats.org/officeDocument/2006/relationships/image" Target="media/image27.jpeg"/><Relationship Id="rId64" Type="http://schemas.openxmlformats.org/officeDocument/2006/relationships/image" Target="media/image33.png"/><Relationship Id="rId69" Type="http://schemas.openxmlformats.org/officeDocument/2006/relationships/hyperlink" Target="https://www.youtube.com/watch?v=x9RGfbivHmY&amp;ab_channel=EngehallEletricistaIndustrial" TargetMode="External"/><Relationship Id="rId77" Type="http://schemas.openxmlformats.org/officeDocument/2006/relationships/hyperlink" Target="https://www.electronica-pt.com/resistividade-condutividade" TargetMode="External"/><Relationship Id="rId8" Type="http://schemas.openxmlformats.org/officeDocument/2006/relationships/webSettings" Target="webSettings.xml"/><Relationship Id="rId51" Type="http://schemas.openxmlformats.org/officeDocument/2006/relationships/image" Target="media/image25.jpeg"/><Relationship Id="rId72" Type="http://schemas.openxmlformats.org/officeDocument/2006/relationships/hyperlink" Target="https://youtu.be/JJRCwmh9xz4" TargetMode="External"/><Relationship Id="rId80" Type="http://schemas.openxmlformats.org/officeDocument/2006/relationships/hyperlink" Target="https://blog.kalatec.com.br/motor-trifasico/" TargetMode="External"/><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3.jpeg"/><Relationship Id="rId33" Type="http://schemas.openxmlformats.org/officeDocument/2006/relationships/hyperlink" Target="https://www.preparaenem.com/fisica/o-efeito-joule.htm" TargetMode="External"/><Relationship Id="rId38" Type="http://schemas.openxmlformats.org/officeDocument/2006/relationships/hyperlink" Target="https://www.educamaisbrasil.com.br/enem/fisica/energia-eletrica" TargetMode="External"/><Relationship Id="rId46" Type="http://schemas.openxmlformats.org/officeDocument/2006/relationships/hyperlink" Target="https://tridan.com.br/blog/componentes-eletricos-guia-para-iniciantes/" TargetMode="External"/><Relationship Id="rId59" Type="http://schemas.openxmlformats.org/officeDocument/2006/relationships/image" Target="media/image30.png"/><Relationship Id="rId67" Type="http://schemas.openxmlformats.org/officeDocument/2006/relationships/hyperlink" Target="https://www.youtube.com/watch?v=01S3xF7aqQw&amp;ab_channel=MundodaEl%C3%A9trica" TargetMode="External"/><Relationship Id="rId20" Type="http://schemas.openxmlformats.org/officeDocument/2006/relationships/image" Target="media/image9.png"/><Relationship Id="rId41" Type="http://schemas.openxmlformats.org/officeDocument/2006/relationships/image" Target="media/image19.jpeg"/><Relationship Id="rId54" Type="http://schemas.openxmlformats.org/officeDocument/2006/relationships/image" Target="media/image26.jpeg"/><Relationship Id="rId62" Type="http://schemas.openxmlformats.org/officeDocument/2006/relationships/image" Target="media/image32.png"/><Relationship Id="rId70" Type="http://schemas.openxmlformats.org/officeDocument/2006/relationships/hyperlink" Target="https://www.youtube.com/watch?v=Ysi0dYEu1FM&amp;ab_channel=M%C3%A1rcioComandosel%C3%A9tricos" TargetMode="External"/><Relationship Id="rId75" Type="http://schemas.openxmlformats.org/officeDocument/2006/relationships/hyperlink" Target="https://www.manualdaeletronica.com.br/grandezas-eletricas-o-que-sao-quais-sao-elas/" TargetMode="External"/><Relationship Id="rId83" Type="http://schemas.openxmlformats.org/officeDocument/2006/relationships/hyperlink" Target="http://marcusmarques.com.br/pequenas-e-medias-empresas/dicas-evitar-acidentes-de-trabalho-na-empresa/"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1.jpeg"/><Relationship Id="rId28" Type="http://schemas.openxmlformats.org/officeDocument/2006/relationships/hyperlink" Target="https://mundoeducacao.uol.com.br/fisica/lei-ohm.htm" TargetMode="External"/><Relationship Id="rId36" Type="http://schemas.openxmlformats.org/officeDocument/2006/relationships/image" Target="media/image17.png"/><Relationship Id="rId49" Type="http://schemas.openxmlformats.org/officeDocument/2006/relationships/image" Target="media/image24.jpeg"/><Relationship Id="rId57" Type="http://schemas.openxmlformats.org/officeDocument/2006/relationships/image" Target="media/image28.jpeg"/><Relationship Id="rId10" Type="http://schemas.openxmlformats.org/officeDocument/2006/relationships/endnotes" Target="endnotes.xml"/><Relationship Id="rId31" Type="http://schemas.openxmlformats.org/officeDocument/2006/relationships/hyperlink" Target="https://www.preparaenem.com/quimica/metais.htm" TargetMode="External"/><Relationship Id="rId44" Type="http://schemas.openxmlformats.org/officeDocument/2006/relationships/header" Target="header1.xml"/><Relationship Id="rId52" Type="http://schemas.openxmlformats.org/officeDocument/2006/relationships/hyperlink" Target="https://blog.kalatec.com.br/equipamentos-industriais/" TargetMode="External"/><Relationship Id="rId60" Type="http://schemas.openxmlformats.org/officeDocument/2006/relationships/hyperlink" Target="https://loja.br.abb.com/+Perto/post/como-os-dispositivos-de-protec-o-contra-surtos-protegem-seus-equipamentos" TargetMode="External"/><Relationship Id="rId65" Type="http://schemas.openxmlformats.org/officeDocument/2006/relationships/hyperlink" Target="https://www.youtube.com/watch?v=rDS-W6EQKpk&amp;t=113s&amp;ab_channel=MundodaEl%C3%A9trica" TargetMode="External"/><Relationship Id="rId73" Type="http://schemas.openxmlformats.org/officeDocument/2006/relationships/hyperlink" Target="https://www.mundodaeletrica.com.br/o-que-e-eletricidade/" TargetMode="External"/><Relationship Id="rId78" Type="http://schemas.openxmlformats.org/officeDocument/2006/relationships/hyperlink" Target="https://www.mobussconstrucao.com.br/blog/normas-regulamentadoras/" TargetMode="External"/><Relationship Id="rId81" Type="http://schemas.openxmlformats.org/officeDocument/2006/relationships/hyperlink" Target="https://www.abecom.com.br/tipos-de-motor-eletrico/" TargetMode="Externa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18.jpeg"/><Relationship Id="rId34" Type="http://schemas.openxmlformats.org/officeDocument/2006/relationships/hyperlink" Target="https://www.preparaenem.com/fisica/segunda-lei-ohm.htm" TargetMode="External"/><Relationship Id="rId50" Type="http://schemas.openxmlformats.org/officeDocument/2006/relationships/hyperlink" Target="https://www.mundodaeletrica.com.br/aterramento-eletrico-residencial-como-fazer/" TargetMode="External"/><Relationship Id="rId55" Type="http://schemas.openxmlformats.org/officeDocument/2006/relationships/hyperlink" Target="https://www.kalatec.com.br/rele-de-interface/" TargetMode="External"/><Relationship Id="rId76" Type="http://schemas.openxmlformats.org/officeDocument/2006/relationships/hyperlink" Target="https://mundoeducacao.uol.com.br/fisica/cinco-coisas-que-voce-precisa-saber-sobre-eletricidade.htm" TargetMode="External"/><Relationship Id="rId7" Type="http://schemas.openxmlformats.org/officeDocument/2006/relationships/settings" Target="settings.xml"/><Relationship Id="rId71" Type="http://schemas.openxmlformats.org/officeDocument/2006/relationships/hyperlink" Target="https://www.youtube.com/watch?v=aFrag-RGDhQ&amp;ab_channel=TrickDrawing" TargetMode="External"/><Relationship Id="rId2" Type="http://schemas.openxmlformats.org/officeDocument/2006/relationships/customXml" Target="../customXml/item2.xml"/><Relationship Id="rId29" Type="http://schemas.openxmlformats.org/officeDocument/2006/relationships/hyperlink" Target="https://mundoeducacao.uol.com.br/fisica/energia-potencial-eletrica.htm" TargetMode="External"/><Relationship Id="rId24" Type="http://schemas.openxmlformats.org/officeDocument/2006/relationships/image" Target="media/image12.jpeg"/><Relationship Id="rId40" Type="http://schemas.openxmlformats.org/officeDocument/2006/relationships/hyperlink" Target="https://www.todamateria.com.br/diferenca-de-potencial/" TargetMode="External"/><Relationship Id="rId45" Type="http://schemas.openxmlformats.org/officeDocument/2006/relationships/image" Target="media/image22.jpeg"/><Relationship Id="rId66" Type="http://schemas.openxmlformats.org/officeDocument/2006/relationships/hyperlink" Target="https://www.youtube.com/watch?v=d7laMAaAZik&amp;ab_channel=ProfessorAlaorMiguel" TargetMode="External"/><Relationship Id="rId61" Type="http://schemas.openxmlformats.org/officeDocument/2006/relationships/image" Target="media/image31.png"/><Relationship Id="rId82" Type="http://schemas.openxmlformats.org/officeDocument/2006/relationships/hyperlink" Target="http://blog.instrusul.com.br/para-que-serve-o-osciloscopio/"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profdavijose.files.wordpress.com/2011/11/deslocamento_eletrons.jpg" TargetMode="External"/><Relationship Id="rId13" Type="http://schemas.openxmlformats.org/officeDocument/2006/relationships/hyperlink" Target="https://www.electronica-pt.com/images/coeficiente-temperatura.png" TargetMode="External"/><Relationship Id="rId18" Type="http://schemas.openxmlformats.org/officeDocument/2006/relationships/hyperlink" Target="https://static.proesi.com.br/media/catalog/product/cache/71c2cb4f389d0364a5014739c7257259/4/0/402010_c.webp" TargetMode="External"/><Relationship Id="rId3" Type="http://schemas.openxmlformats.org/officeDocument/2006/relationships/hyperlink" Target="https://static.preparaenem.com/2023/02/turbinas-eolicas-ao-lado-de-rede-de-transmissao-de-energia-eletrica.jpg" TargetMode="External"/><Relationship Id="rId21" Type="http://schemas.openxmlformats.org/officeDocument/2006/relationships/hyperlink" Target="https://www.abecom.com.br/wp-content/uploads/2022/01/motor-trifasico-assincrono-1.jpg" TargetMode="External"/><Relationship Id="rId7" Type="http://schemas.openxmlformats.org/officeDocument/2006/relationships/hyperlink" Target="https://static.mundoeducacao.uol.com.br/mundoeducacao/conteudo_legenda/754f64a6cd93f90cce467b61ffc6c96a.jpg" TargetMode="External"/><Relationship Id="rId12" Type="http://schemas.openxmlformats.org/officeDocument/2006/relationships/hyperlink" Target="https://www.portalsolar.com.br/corrente-eletrica-continua-cc-alternada-ca/" TargetMode="External"/><Relationship Id="rId17" Type="http://schemas.openxmlformats.org/officeDocument/2006/relationships/hyperlink" Target="https://m.media-amazon.com/images/I/61ws9uXqkRS._AC_SX522_.jpg" TargetMode="External"/><Relationship Id="rId25" Type="http://schemas.openxmlformats.org/officeDocument/2006/relationships/hyperlink" Target="https://cdn.shoppub.io/cdn-cgi/image/w=1000,h=1000,q=80,f=auto/cpautomacao/media/uploads/produtos/foto/swxrpgcc/002499-4.png" TargetMode="External"/><Relationship Id="rId2" Type="http://schemas.openxmlformats.org/officeDocument/2006/relationships/hyperlink" Target="https://i0.wp.com/blog.portaleducacao.com.br/wp-content/uploads/2022/03/Eletricidade-humana-Nosso-corpo-produz-eletricidade.jpg" TargetMode="External"/><Relationship Id="rId16" Type="http://schemas.openxmlformats.org/officeDocument/2006/relationships/hyperlink" Target="https://static.todamateria.com.br/upload/re/si/resistores_mistos.jpg?auto_optimize=low" TargetMode="External"/><Relationship Id="rId20" Type="http://schemas.openxmlformats.org/officeDocument/2006/relationships/hyperlink" Target="http://blog.instrusul.com.br/wp-content/uploads/2018/11/oscilosc%C3%B3pio.jpg" TargetMode="External"/><Relationship Id="rId1" Type="http://schemas.openxmlformats.org/officeDocument/2006/relationships/hyperlink" Target="https://upload.wikimedia.org/wikipedia/commons/4/4b/Lightning3.jpg" TargetMode="External"/><Relationship Id="rId6" Type="http://schemas.openxmlformats.org/officeDocument/2006/relationships/hyperlink" Target="https://www.youtube.com/watch?app=desktop&amp;v=lkz1VORVUnc" TargetMode="External"/><Relationship Id="rId11" Type="http://schemas.openxmlformats.org/officeDocument/2006/relationships/hyperlink" Target="https://static.preparaenem.com/2022/10/4-segunda-lei-de-ohm.jpg" TargetMode="External"/><Relationship Id="rId24" Type="http://schemas.openxmlformats.org/officeDocument/2006/relationships/hyperlink" Target="https://www.mundodaeletrica.com.br/y/1095/produto-2419-600.webp" TargetMode="External"/><Relationship Id="rId5" Type="http://schemas.openxmlformats.org/officeDocument/2006/relationships/hyperlink" Target="https://images.tcdn.com.br/img/img_prod/959947/multimetro_digital_dt_830b_multitoc_479_1_055b35270499c1f43f2535b9872145f3.jpg" TargetMode="External"/><Relationship Id="rId15" Type="http://schemas.openxmlformats.org/officeDocument/2006/relationships/hyperlink" Target="https://static.todamateria.com.br/upload/re/si/resistores_em_paralelo.jpg?auto_optimize=low" TargetMode="External"/><Relationship Id="rId23" Type="http://schemas.openxmlformats.org/officeDocument/2006/relationships/hyperlink" Target="https://www.mundodaeletrica.com.br/y/4041/Slide2-2-720.webp" TargetMode="External"/><Relationship Id="rId10" Type="http://schemas.openxmlformats.org/officeDocument/2006/relationships/hyperlink" Target="https://www.portalsolar.com.br/corrente-eletrica-continua-cc-alternada-ca/" TargetMode="External"/><Relationship Id="rId19" Type="http://schemas.openxmlformats.org/officeDocument/2006/relationships/hyperlink" Target="https://img.lojadomecanico.com.br/IMAGENS/19/194/97869/Alicate-Terrometro-30A-minipa-et-43103.JPG" TargetMode="External"/><Relationship Id="rId4" Type="http://schemas.openxmlformats.org/officeDocument/2006/relationships/hyperlink" Target="https://www.mundodaeletrica.com.br/y/21/eletrica-640.webp" TargetMode="External"/><Relationship Id="rId9" Type="http://schemas.openxmlformats.org/officeDocument/2006/relationships/hyperlink" Target="https://static.mundoeducacao.uol.com.br/mundoeducacao/2022/06/circuito-eletrico.jpg" TargetMode="External"/><Relationship Id="rId14" Type="http://schemas.openxmlformats.org/officeDocument/2006/relationships/hyperlink" Target="https://static.todamateria.com.br/upload/re/si/resistores_em_serie.jpg" TargetMode="External"/><Relationship Id="rId22" Type="http://schemas.openxmlformats.org/officeDocument/2006/relationships/hyperlink" Target="https://www.mundodaeletrica.com.br/y/4041/Slide1-2-720.webp"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FF8BFD76DB4582429A966F9074F78F3C" ma:contentTypeVersion="7" ma:contentTypeDescription="Crie um novo documento." ma:contentTypeScope="" ma:versionID="e46bec7122def9e202d1c7d7bb6ca616">
  <xsd:schema xmlns:xsd="http://www.w3.org/2001/XMLSchema" xmlns:xs="http://www.w3.org/2001/XMLSchema" xmlns:p="http://schemas.microsoft.com/office/2006/metadata/properties" xmlns:ns2="7099f2a9-2aa5-4ec6-bbbb-5bedce669ac3" xmlns:ns3="5c5812ca-f643-47d8-b58b-a86161a06b28" targetNamespace="http://schemas.microsoft.com/office/2006/metadata/properties" ma:root="true" ma:fieldsID="8e0abeda7d334ba6aca11af9dbd4eb3c" ns2:_="" ns3:_="">
    <xsd:import namespace="7099f2a9-2aa5-4ec6-bbbb-5bedce669ac3"/>
    <xsd:import namespace="5c5812ca-f643-47d8-b58b-a86161a06b2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99f2a9-2aa5-4ec6-bbbb-5bedce669a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c5812ca-f643-47d8-b58b-a86161a06b28" elementFormDefault="qualified">
    <xsd:import namespace="http://schemas.microsoft.com/office/2006/documentManagement/types"/>
    <xsd:import namespace="http://schemas.microsoft.com/office/infopath/2007/PartnerControls"/>
    <xsd:element name="SharedWithUsers" ma:index="12"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97196-2290-4413-9700-D9B348AD45B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76A1CCE-1831-48F5-9266-B8113273DAAE}"/>
</file>

<file path=customXml/itemProps3.xml><?xml version="1.0" encoding="utf-8"?>
<ds:datastoreItem xmlns:ds="http://schemas.openxmlformats.org/officeDocument/2006/customXml" ds:itemID="{B203DF20-AD8E-4A73-8859-444F22E8F622}">
  <ds:schemaRefs>
    <ds:schemaRef ds:uri="http://schemas.microsoft.com/sharepoint/v3/contenttype/forms"/>
  </ds:schemaRefs>
</ds:datastoreItem>
</file>

<file path=customXml/itemProps4.xml><?xml version="1.0" encoding="utf-8"?>
<ds:datastoreItem xmlns:ds="http://schemas.openxmlformats.org/officeDocument/2006/customXml" ds:itemID="{7D5DCF1D-D33C-44D3-A167-3362327F5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1485</TotalTime>
  <Pages>21</Pages>
  <Words>6478</Words>
  <Characters>34986</Characters>
  <Application>Microsoft Office Word</Application>
  <DocSecurity>0</DocSecurity>
  <Lines>291</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41382</CharactersWithSpaces>
  <SharedDoc>false</SharedDoc>
  <HLinks>
    <vt:vector size="450" baseType="variant">
      <vt:variant>
        <vt:i4>1572894</vt:i4>
      </vt:variant>
      <vt:variant>
        <vt:i4>144</vt:i4>
      </vt:variant>
      <vt:variant>
        <vt:i4>0</vt:i4>
      </vt:variant>
      <vt:variant>
        <vt:i4>5</vt:i4>
      </vt:variant>
      <vt:variant>
        <vt:lpwstr>http://marcusmarques.com.br/pequenas-e-medias-empresas/dicas-evitar-acidentes-de-trabalho-na-empresa/</vt:lpwstr>
      </vt:variant>
      <vt:variant>
        <vt:lpwstr/>
      </vt:variant>
      <vt:variant>
        <vt:i4>6422588</vt:i4>
      </vt:variant>
      <vt:variant>
        <vt:i4>141</vt:i4>
      </vt:variant>
      <vt:variant>
        <vt:i4>0</vt:i4>
      </vt:variant>
      <vt:variant>
        <vt:i4>5</vt:i4>
      </vt:variant>
      <vt:variant>
        <vt:lpwstr>http://blog.instrusul.com.br/para-que-serve-o-osciloscopio/</vt:lpwstr>
      </vt:variant>
      <vt:variant>
        <vt:lpwstr/>
      </vt:variant>
      <vt:variant>
        <vt:i4>8126523</vt:i4>
      </vt:variant>
      <vt:variant>
        <vt:i4>138</vt:i4>
      </vt:variant>
      <vt:variant>
        <vt:i4>0</vt:i4>
      </vt:variant>
      <vt:variant>
        <vt:i4>5</vt:i4>
      </vt:variant>
      <vt:variant>
        <vt:lpwstr>https://www.abecom.com.br/tipos-de-motor-eletrico/</vt:lpwstr>
      </vt:variant>
      <vt:variant>
        <vt:lpwstr/>
      </vt:variant>
      <vt:variant>
        <vt:i4>5177354</vt:i4>
      </vt:variant>
      <vt:variant>
        <vt:i4>135</vt:i4>
      </vt:variant>
      <vt:variant>
        <vt:i4>0</vt:i4>
      </vt:variant>
      <vt:variant>
        <vt:i4>5</vt:i4>
      </vt:variant>
      <vt:variant>
        <vt:lpwstr>https://blog.kalatec.com.br/motor-trifasico/</vt:lpwstr>
      </vt:variant>
      <vt:variant>
        <vt:lpwstr/>
      </vt:variant>
      <vt:variant>
        <vt:i4>3997807</vt:i4>
      </vt:variant>
      <vt:variant>
        <vt:i4>132</vt:i4>
      </vt:variant>
      <vt:variant>
        <vt:i4>0</vt:i4>
      </vt:variant>
      <vt:variant>
        <vt:i4>5</vt:i4>
      </vt:variant>
      <vt:variant>
        <vt:lpwstr>https://www.amazon.com.br/HIKARI-Mult%C3%ADmetro-Digital-TRUE-RMS-HIKARI-HM-2090/dp/B07CT2PFV1</vt:lpwstr>
      </vt:variant>
      <vt:variant>
        <vt:lpwstr/>
      </vt:variant>
      <vt:variant>
        <vt:i4>6160394</vt:i4>
      </vt:variant>
      <vt:variant>
        <vt:i4>129</vt:i4>
      </vt:variant>
      <vt:variant>
        <vt:i4>0</vt:i4>
      </vt:variant>
      <vt:variant>
        <vt:i4>5</vt:i4>
      </vt:variant>
      <vt:variant>
        <vt:lpwstr>https://www.mobussconstrucao.com.br/blog/normas-regulamentadoras/</vt:lpwstr>
      </vt:variant>
      <vt:variant>
        <vt:lpwstr/>
      </vt:variant>
      <vt:variant>
        <vt:i4>6619239</vt:i4>
      </vt:variant>
      <vt:variant>
        <vt:i4>126</vt:i4>
      </vt:variant>
      <vt:variant>
        <vt:i4>0</vt:i4>
      </vt:variant>
      <vt:variant>
        <vt:i4>5</vt:i4>
      </vt:variant>
      <vt:variant>
        <vt:lpwstr>https://www.electronica-pt.com/resistividade-condutividade</vt:lpwstr>
      </vt:variant>
      <vt:variant>
        <vt:lpwstr/>
      </vt:variant>
      <vt:variant>
        <vt:i4>4063275</vt:i4>
      </vt:variant>
      <vt:variant>
        <vt:i4>123</vt:i4>
      </vt:variant>
      <vt:variant>
        <vt:i4>0</vt:i4>
      </vt:variant>
      <vt:variant>
        <vt:i4>5</vt:i4>
      </vt:variant>
      <vt:variant>
        <vt:lpwstr>https://mundoeducacao.uol.com.br/fisica/cinco-coisas-que-voce-precisa-saber-sobre-eletricidade.htm</vt:lpwstr>
      </vt:variant>
      <vt:variant>
        <vt:lpwstr/>
      </vt:variant>
      <vt:variant>
        <vt:i4>4063281</vt:i4>
      </vt:variant>
      <vt:variant>
        <vt:i4>120</vt:i4>
      </vt:variant>
      <vt:variant>
        <vt:i4>0</vt:i4>
      </vt:variant>
      <vt:variant>
        <vt:i4>5</vt:i4>
      </vt:variant>
      <vt:variant>
        <vt:lpwstr>https://www.manualdaeletronica.com.br/grandezas-eletricas-o-que-sao-quais-sao-elas/</vt:lpwstr>
      </vt:variant>
      <vt:variant>
        <vt:lpwstr/>
      </vt:variant>
      <vt:variant>
        <vt:i4>524293</vt:i4>
      </vt:variant>
      <vt:variant>
        <vt:i4>117</vt:i4>
      </vt:variant>
      <vt:variant>
        <vt:i4>0</vt:i4>
      </vt:variant>
      <vt:variant>
        <vt:i4>5</vt:i4>
      </vt:variant>
      <vt:variant>
        <vt:lpwstr>https://www.todamateria.com.br/eletricidade/</vt:lpwstr>
      </vt:variant>
      <vt:variant>
        <vt:lpwstr/>
      </vt:variant>
      <vt:variant>
        <vt:i4>1114202</vt:i4>
      </vt:variant>
      <vt:variant>
        <vt:i4>114</vt:i4>
      </vt:variant>
      <vt:variant>
        <vt:i4>0</vt:i4>
      </vt:variant>
      <vt:variant>
        <vt:i4>5</vt:i4>
      </vt:variant>
      <vt:variant>
        <vt:lpwstr>https://www.mundodaeletrica.com.br/o-que-e-eletricidade/</vt:lpwstr>
      </vt:variant>
      <vt:variant>
        <vt:lpwstr/>
      </vt:variant>
      <vt:variant>
        <vt:i4>655443</vt:i4>
      </vt:variant>
      <vt:variant>
        <vt:i4>111</vt:i4>
      </vt:variant>
      <vt:variant>
        <vt:i4>0</vt:i4>
      </vt:variant>
      <vt:variant>
        <vt:i4>5</vt:i4>
      </vt:variant>
      <vt:variant>
        <vt:lpwstr>https://youtu.be/JJRCwmh9xz4</vt:lpwstr>
      </vt:variant>
      <vt:variant>
        <vt:lpwstr/>
      </vt:variant>
      <vt:variant>
        <vt:i4>2293825</vt:i4>
      </vt:variant>
      <vt:variant>
        <vt:i4>108</vt:i4>
      </vt:variant>
      <vt:variant>
        <vt:i4>0</vt:i4>
      </vt:variant>
      <vt:variant>
        <vt:i4>5</vt:i4>
      </vt:variant>
      <vt:variant>
        <vt:lpwstr>https://www.youtube.com/watch?v=aFrag-RGDhQ&amp;ab_channel=TrickDrawing</vt:lpwstr>
      </vt:variant>
      <vt:variant>
        <vt:lpwstr/>
      </vt:variant>
      <vt:variant>
        <vt:i4>4980833</vt:i4>
      </vt:variant>
      <vt:variant>
        <vt:i4>105</vt:i4>
      </vt:variant>
      <vt:variant>
        <vt:i4>0</vt:i4>
      </vt:variant>
      <vt:variant>
        <vt:i4>5</vt:i4>
      </vt:variant>
      <vt:variant>
        <vt:lpwstr>https://www.youtube.com/watch?v=Ysi0dYEu1FM&amp;ab_channel=M%C3%A1rcioComandosel%C3%A9tricos</vt:lpwstr>
      </vt:variant>
      <vt:variant>
        <vt:lpwstr/>
      </vt:variant>
      <vt:variant>
        <vt:i4>5439548</vt:i4>
      </vt:variant>
      <vt:variant>
        <vt:i4>102</vt:i4>
      </vt:variant>
      <vt:variant>
        <vt:i4>0</vt:i4>
      </vt:variant>
      <vt:variant>
        <vt:i4>5</vt:i4>
      </vt:variant>
      <vt:variant>
        <vt:lpwstr>https://www.youtube.com/watch?v=x9RGfbivHmY&amp;ab_channel=EngehallEletricistaIndustrial</vt:lpwstr>
      </vt:variant>
      <vt:variant>
        <vt:lpwstr/>
      </vt:variant>
      <vt:variant>
        <vt:i4>3145799</vt:i4>
      </vt:variant>
      <vt:variant>
        <vt:i4>99</vt:i4>
      </vt:variant>
      <vt:variant>
        <vt:i4>0</vt:i4>
      </vt:variant>
      <vt:variant>
        <vt:i4>5</vt:i4>
      </vt:variant>
      <vt:variant>
        <vt:lpwstr>https://www.youtube.com/watch?v=7MW12NyBwVM&amp;ab_channel=El%C3%A9tricasemLimites</vt:lpwstr>
      </vt:variant>
      <vt:variant>
        <vt:lpwstr/>
      </vt:variant>
      <vt:variant>
        <vt:i4>6291551</vt:i4>
      </vt:variant>
      <vt:variant>
        <vt:i4>96</vt:i4>
      </vt:variant>
      <vt:variant>
        <vt:i4>0</vt:i4>
      </vt:variant>
      <vt:variant>
        <vt:i4>5</vt:i4>
      </vt:variant>
      <vt:variant>
        <vt:lpwstr>https://www.youtube.com/watch?v=01S3xF7aqQw&amp;ab_channel=MundodaEl%C3%A9trica</vt:lpwstr>
      </vt:variant>
      <vt:variant>
        <vt:lpwstr/>
      </vt:variant>
      <vt:variant>
        <vt:i4>3342428</vt:i4>
      </vt:variant>
      <vt:variant>
        <vt:i4>93</vt:i4>
      </vt:variant>
      <vt:variant>
        <vt:i4>0</vt:i4>
      </vt:variant>
      <vt:variant>
        <vt:i4>5</vt:i4>
      </vt:variant>
      <vt:variant>
        <vt:lpwstr>https://www.youtube.com/watch?v=d7laMAaAZik&amp;ab_channel=ProfessorAlaorMiguel</vt:lpwstr>
      </vt:variant>
      <vt:variant>
        <vt:lpwstr/>
      </vt:variant>
      <vt:variant>
        <vt:i4>786470</vt:i4>
      </vt:variant>
      <vt:variant>
        <vt:i4>90</vt:i4>
      </vt:variant>
      <vt:variant>
        <vt:i4>0</vt:i4>
      </vt:variant>
      <vt:variant>
        <vt:i4>5</vt:i4>
      </vt:variant>
      <vt:variant>
        <vt:lpwstr>https://www.youtube.com/watch?v=BhfwpbvAqVM&amp;ab_channel=ELETROMECANDO</vt:lpwstr>
      </vt:variant>
      <vt:variant>
        <vt:lpwstr/>
      </vt:variant>
      <vt:variant>
        <vt:i4>196705</vt:i4>
      </vt:variant>
      <vt:variant>
        <vt:i4>87</vt:i4>
      </vt:variant>
      <vt:variant>
        <vt:i4>0</vt:i4>
      </vt:variant>
      <vt:variant>
        <vt:i4>5</vt:i4>
      </vt:variant>
      <vt:variant>
        <vt:lpwstr>https://www.youtube.com/watch?v=rDS-W6EQKpk&amp;t=113s&amp;ab_channel=MundodaEl%C3%A9trica</vt:lpwstr>
      </vt:variant>
      <vt:variant>
        <vt:lpwstr/>
      </vt:variant>
      <vt:variant>
        <vt:i4>1114124</vt:i4>
      </vt:variant>
      <vt:variant>
        <vt:i4>84</vt:i4>
      </vt:variant>
      <vt:variant>
        <vt:i4>0</vt:i4>
      </vt:variant>
      <vt:variant>
        <vt:i4>5</vt:i4>
      </vt:variant>
      <vt:variant>
        <vt:lpwstr>http://www.colecaotecnica.cpscetec.com.br/livros/eletronica/</vt:lpwstr>
      </vt:variant>
      <vt:variant>
        <vt:lpwstr/>
      </vt:variant>
      <vt:variant>
        <vt:i4>786458</vt:i4>
      </vt:variant>
      <vt:variant>
        <vt:i4>81</vt:i4>
      </vt:variant>
      <vt:variant>
        <vt:i4>0</vt:i4>
      </vt:variant>
      <vt:variant>
        <vt:i4>5</vt:i4>
      </vt:variant>
      <vt:variant>
        <vt:lpwstr>https://loja.br.abb.com/+Perto/post/como-os-dispositivos-de-protec-o-contra-surtos-protegem-seus-equipamentos</vt:lpwstr>
      </vt:variant>
      <vt:variant>
        <vt:lpwstr/>
      </vt:variant>
      <vt:variant>
        <vt:i4>1179713</vt:i4>
      </vt:variant>
      <vt:variant>
        <vt:i4>78</vt:i4>
      </vt:variant>
      <vt:variant>
        <vt:i4>0</vt:i4>
      </vt:variant>
      <vt:variant>
        <vt:i4>5</vt:i4>
      </vt:variant>
      <vt:variant>
        <vt:lpwstr>https://www.mundodaeletrica.com.br/o-que-e-corrente-eletrica/</vt:lpwstr>
      </vt:variant>
      <vt:variant>
        <vt:lpwstr/>
      </vt:variant>
      <vt:variant>
        <vt:i4>852052</vt:i4>
      </vt:variant>
      <vt:variant>
        <vt:i4>75</vt:i4>
      </vt:variant>
      <vt:variant>
        <vt:i4>0</vt:i4>
      </vt:variant>
      <vt:variant>
        <vt:i4>5</vt:i4>
      </vt:variant>
      <vt:variant>
        <vt:lpwstr>https://www.kalatec.com.br/rele-de-interface/</vt:lpwstr>
      </vt:variant>
      <vt:variant>
        <vt:lpwstr/>
      </vt:variant>
      <vt:variant>
        <vt:i4>1769494</vt:i4>
      </vt:variant>
      <vt:variant>
        <vt:i4>72</vt:i4>
      </vt:variant>
      <vt:variant>
        <vt:i4>0</vt:i4>
      </vt:variant>
      <vt:variant>
        <vt:i4>5</vt:i4>
      </vt:variant>
      <vt:variant>
        <vt:lpwstr>https://blog.kalatec.com.br/tipos-motores-eletricos/</vt:lpwstr>
      </vt:variant>
      <vt:variant>
        <vt:lpwstr/>
      </vt:variant>
      <vt:variant>
        <vt:i4>4980821</vt:i4>
      </vt:variant>
      <vt:variant>
        <vt:i4>69</vt:i4>
      </vt:variant>
      <vt:variant>
        <vt:i4>0</vt:i4>
      </vt:variant>
      <vt:variant>
        <vt:i4>5</vt:i4>
      </vt:variant>
      <vt:variant>
        <vt:lpwstr>https://blog.kalatec.com.br/equipamentos-industriais/</vt:lpwstr>
      </vt:variant>
      <vt:variant>
        <vt:lpwstr/>
      </vt:variant>
      <vt:variant>
        <vt:i4>6422588</vt:i4>
      </vt:variant>
      <vt:variant>
        <vt:i4>66</vt:i4>
      </vt:variant>
      <vt:variant>
        <vt:i4>0</vt:i4>
      </vt:variant>
      <vt:variant>
        <vt:i4>5</vt:i4>
      </vt:variant>
      <vt:variant>
        <vt:lpwstr>http://blog.instrusul.com.br/para-que-serve-o-osciloscopio/</vt:lpwstr>
      </vt:variant>
      <vt:variant>
        <vt:lpwstr/>
      </vt:variant>
      <vt:variant>
        <vt:i4>4128882</vt:i4>
      </vt:variant>
      <vt:variant>
        <vt:i4>63</vt:i4>
      </vt:variant>
      <vt:variant>
        <vt:i4>0</vt:i4>
      </vt:variant>
      <vt:variant>
        <vt:i4>5</vt:i4>
      </vt:variant>
      <vt:variant>
        <vt:lpwstr>https://www.mundodaeletrica.com.br/aterramento-eletrico-residencial-como-fazer/</vt:lpwstr>
      </vt:variant>
      <vt:variant>
        <vt:lpwstr/>
      </vt:variant>
      <vt:variant>
        <vt:i4>4128872</vt:i4>
      </vt:variant>
      <vt:variant>
        <vt:i4>60</vt:i4>
      </vt:variant>
      <vt:variant>
        <vt:i4>0</vt:i4>
      </vt:variant>
      <vt:variant>
        <vt:i4>5</vt:i4>
      </vt:variant>
      <vt:variant>
        <vt:lpwstr>https://tridan.com.br/blog/conheca-os-tipos-de-fios-e-cabos-eletricos/</vt:lpwstr>
      </vt:variant>
      <vt:variant>
        <vt:lpwstr/>
      </vt:variant>
      <vt:variant>
        <vt:i4>3014711</vt:i4>
      </vt:variant>
      <vt:variant>
        <vt:i4>57</vt:i4>
      </vt:variant>
      <vt:variant>
        <vt:i4>0</vt:i4>
      </vt:variant>
      <vt:variant>
        <vt:i4>5</vt:i4>
      </vt:variant>
      <vt:variant>
        <vt:lpwstr>https://tridan.com.br/blog/componentes-eletricos-guia-para-iniciantes/</vt:lpwstr>
      </vt:variant>
      <vt:variant>
        <vt:lpwstr/>
      </vt:variant>
      <vt:variant>
        <vt:i4>4325379</vt:i4>
      </vt:variant>
      <vt:variant>
        <vt:i4>54</vt:i4>
      </vt:variant>
      <vt:variant>
        <vt:i4>0</vt:i4>
      </vt:variant>
      <vt:variant>
        <vt:i4>5</vt:i4>
      </vt:variant>
      <vt:variant>
        <vt:lpwstr>https://www.mundodaeletrica.com.br/dicas-de-como-usar-multimetro/</vt:lpwstr>
      </vt:variant>
      <vt:variant>
        <vt:lpwstr/>
      </vt:variant>
      <vt:variant>
        <vt:i4>2555956</vt:i4>
      </vt:variant>
      <vt:variant>
        <vt:i4>51</vt:i4>
      </vt:variant>
      <vt:variant>
        <vt:i4>0</vt:i4>
      </vt:variant>
      <vt:variant>
        <vt:i4>5</vt:i4>
      </vt:variant>
      <vt:variant>
        <vt:lpwstr>https://www.todamateria.com.br/diferenca-de-potencial/</vt:lpwstr>
      </vt:variant>
      <vt:variant>
        <vt:lpwstr/>
      </vt:variant>
      <vt:variant>
        <vt:i4>6619262</vt:i4>
      </vt:variant>
      <vt:variant>
        <vt:i4>48</vt:i4>
      </vt:variant>
      <vt:variant>
        <vt:i4>0</vt:i4>
      </vt:variant>
      <vt:variant>
        <vt:i4>5</vt:i4>
      </vt:variant>
      <vt:variant>
        <vt:lpwstr>https://www.educamaisbrasil.com.br/enem/fisica/energia-eletrica</vt:lpwstr>
      </vt:variant>
      <vt:variant>
        <vt:lpwstr/>
      </vt:variant>
      <vt:variant>
        <vt:i4>6488110</vt:i4>
      </vt:variant>
      <vt:variant>
        <vt:i4>45</vt:i4>
      </vt:variant>
      <vt:variant>
        <vt:i4>0</vt:i4>
      </vt:variant>
      <vt:variant>
        <vt:i4>5</vt:i4>
      </vt:variant>
      <vt:variant>
        <vt:lpwstr>https://www.educamaisbrasil.com.br/enem/fisica/eletricidade</vt:lpwstr>
      </vt:variant>
      <vt:variant>
        <vt:lpwstr/>
      </vt:variant>
      <vt:variant>
        <vt:i4>3014690</vt:i4>
      </vt:variant>
      <vt:variant>
        <vt:i4>42</vt:i4>
      </vt:variant>
      <vt:variant>
        <vt:i4>0</vt:i4>
      </vt:variant>
      <vt:variant>
        <vt:i4>5</vt:i4>
      </vt:variant>
      <vt:variant>
        <vt:lpwstr>https://www.preparaenem.com/fisica/segunda-lei-ohm.htm</vt:lpwstr>
      </vt:variant>
      <vt:variant>
        <vt:lpwstr/>
      </vt:variant>
      <vt:variant>
        <vt:i4>5767262</vt:i4>
      </vt:variant>
      <vt:variant>
        <vt:i4>39</vt:i4>
      </vt:variant>
      <vt:variant>
        <vt:i4>0</vt:i4>
      </vt:variant>
      <vt:variant>
        <vt:i4>5</vt:i4>
      </vt:variant>
      <vt:variant>
        <vt:lpwstr>https://www.preparaenem.com/fisica/o-efeito-joule.htm</vt:lpwstr>
      </vt:variant>
      <vt:variant>
        <vt:lpwstr/>
      </vt:variant>
      <vt:variant>
        <vt:i4>7340130</vt:i4>
      </vt:variant>
      <vt:variant>
        <vt:i4>36</vt:i4>
      </vt:variant>
      <vt:variant>
        <vt:i4>0</vt:i4>
      </vt:variant>
      <vt:variant>
        <vt:i4>5</vt:i4>
      </vt:variant>
      <vt:variant>
        <vt:lpwstr>https://www.preparaenem.com/quimica/metais.htm</vt:lpwstr>
      </vt:variant>
      <vt:variant>
        <vt:lpwstr/>
      </vt:variant>
      <vt:variant>
        <vt:i4>7340130</vt:i4>
      </vt:variant>
      <vt:variant>
        <vt:i4>33</vt:i4>
      </vt:variant>
      <vt:variant>
        <vt:i4>0</vt:i4>
      </vt:variant>
      <vt:variant>
        <vt:i4>5</vt:i4>
      </vt:variant>
      <vt:variant>
        <vt:lpwstr>https://www.preparaenem.com/quimica/metais.htm</vt:lpwstr>
      </vt:variant>
      <vt:variant>
        <vt:lpwstr/>
      </vt:variant>
      <vt:variant>
        <vt:i4>8192062</vt:i4>
      </vt:variant>
      <vt:variant>
        <vt:i4>30</vt:i4>
      </vt:variant>
      <vt:variant>
        <vt:i4>0</vt:i4>
      </vt:variant>
      <vt:variant>
        <vt:i4>5</vt:i4>
      </vt:variant>
      <vt:variant>
        <vt:lpwstr>https://mundoeducacao.uol.com.br/fisica/energia-potencial-eletrica.htm</vt:lpwstr>
      </vt:variant>
      <vt:variant>
        <vt:lpwstr/>
      </vt:variant>
      <vt:variant>
        <vt:i4>7274611</vt:i4>
      </vt:variant>
      <vt:variant>
        <vt:i4>27</vt:i4>
      </vt:variant>
      <vt:variant>
        <vt:i4>0</vt:i4>
      </vt:variant>
      <vt:variant>
        <vt:i4>5</vt:i4>
      </vt:variant>
      <vt:variant>
        <vt:lpwstr>https://mundoeducacao.uol.com.br/fisica/lei-ohm.htm</vt:lpwstr>
      </vt:variant>
      <vt:variant>
        <vt:lpwstr/>
      </vt:variant>
      <vt:variant>
        <vt:i4>1179670</vt:i4>
      </vt:variant>
      <vt:variant>
        <vt:i4>24</vt:i4>
      </vt:variant>
      <vt:variant>
        <vt:i4>0</vt:i4>
      </vt:variant>
      <vt:variant>
        <vt:i4>5</vt:i4>
      </vt:variant>
      <vt:variant>
        <vt:lpwstr>https://comocalcular.com.br/fisica/corrente-eletrica/</vt:lpwstr>
      </vt:variant>
      <vt:variant>
        <vt:lpwstr/>
      </vt:variant>
      <vt:variant>
        <vt:i4>3145836</vt:i4>
      </vt:variant>
      <vt:variant>
        <vt:i4>21</vt:i4>
      </vt:variant>
      <vt:variant>
        <vt:i4>0</vt:i4>
      </vt:variant>
      <vt:variant>
        <vt:i4>5</vt:i4>
      </vt:variant>
      <vt:variant>
        <vt:lpwstr>https://www.todamateria.com.br/energia/</vt:lpwstr>
      </vt:variant>
      <vt:variant>
        <vt:lpwstr/>
      </vt:variant>
      <vt:variant>
        <vt:i4>4980826</vt:i4>
      </vt:variant>
      <vt:variant>
        <vt:i4>18</vt:i4>
      </vt:variant>
      <vt:variant>
        <vt:i4>0</vt:i4>
      </vt:variant>
      <vt:variant>
        <vt:i4>5</vt:i4>
      </vt:variant>
      <vt:variant>
        <vt:lpwstr>https://tridan.com.br/blog/6-dicas-para-evitar-curtos-circuitos/</vt:lpwstr>
      </vt:variant>
      <vt:variant>
        <vt:lpwstr/>
      </vt:variant>
      <vt:variant>
        <vt:i4>6750285</vt:i4>
      </vt:variant>
      <vt:variant>
        <vt:i4>15</vt:i4>
      </vt:variant>
      <vt:variant>
        <vt:i4>0</vt:i4>
      </vt:variant>
      <vt:variant>
        <vt:i4>5</vt:i4>
      </vt:variant>
      <vt:variant>
        <vt:lpwstr>https://pt.wikipedia.org/wiki/Eletricidade</vt:lpwstr>
      </vt:variant>
      <vt:variant>
        <vt:lpwstr>cite_note-gaspar399-2</vt:lpwstr>
      </vt:variant>
      <vt:variant>
        <vt:i4>7864347</vt:i4>
      </vt:variant>
      <vt:variant>
        <vt:i4>12</vt:i4>
      </vt:variant>
      <vt:variant>
        <vt:i4>0</vt:i4>
      </vt:variant>
      <vt:variant>
        <vt:i4>5</vt:i4>
      </vt:variant>
      <vt:variant>
        <vt:lpwstr>https://pt.wikipedia.org/wiki/Indu%C3%A7%C3%A3o_eletromagn%C3%A9tica</vt:lpwstr>
      </vt:variant>
      <vt:variant>
        <vt:lpwstr/>
      </vt:variant>
      <vt:variant>
        <vt:i4>7864344</vt:i4>
      </vt:variant>
      <vt:variant>
        <vt:i4>9</vt:i4>
      </vt:variant>
      <vt:variant>
        <vt:i4>0</vt:i4>
      </vt:variant>
      <vt:variant>
        <vt:i4>5</vt:i4>
      </vt:variant>
      <vt:variant>
        <vt:lpwstr>https://pt.wikipedia.org/wiki/Campo_eletromagn%C3%A9tico</vt:lpwstr>
      </vt:variant>
      <vt:variant>
        <vt:lpwstr/>
      </vt:variant>
      <vt:variant>
        <vt:i4>4915200</vt:i4>
      </vt:variant>
      <vt:variant>
        <vt:i4>6</vt:i4>
      </vt:variant>
      <vt:variant>
        <vt:i4>0</vt:i4>
      </vt:variant>
      <vt:variant>
        <vt:i4>5</vt:i4>
      </vt:variant>
      <vt:variant>
        <vt:lpwstr>https://pt.wikipedia.org/wiki/Eletrost%C3%A1tica</vt:lpwstr>
      </vt:variant>
      <vt:variant>
        <vt:lpwstr/>
      </vt:variant>
      <vt:variant>
        <vt:i4>4587548</vt:i4>
      </vt:variant>
      <vt:variant>
        <vt:i4>3</vt:i4>
      </vt:variant>
      <vt:variant>
        <vt:i4>0</vt:i4>
      </vt:variant>
      <vt:variant>
        <vt:i4>5</vt:i4>
      </vt:variant>
      <vt:variant>
        <vt:lpwstr>https://pt.wikipedia.org/wiki/Rel%C3%A2mpago</vt:lpwstr>
      </vt:variant>
      <vt:variant>
        <vt:lpwstr/>
      </vt:variant>
      <vt:variant>
        <vt:i4>7798875</vt:i4>
      </vt:variant>
      <vt:variant>
        <vt:i4>0</vt:i4>
      </vt:variant>
      <vt:variant>
        <vt:i4>0</vt:i4>
      </vt:variant>
      <vt:variant>
        <vt:i4>5</vt:i4>
      </vt:variant>
      <vt:variant>
        <vt:lpwstr>https://pt.wikipedia.org/wiki/Eletricidade</vt:lpwstr>
      </vt:variant>
      <vt:variant>
        <vt:lpwstr>cite_note-gaspar15-1</vt:lpwstr>
      </vt:variant>
      <vt:variant>
        <vt:i4>3932219</vt:i4>
      </vt:variant>
      <vt:variant>
        <vt:i4>75</vt:i4>
      </vt:variant>
      <vt:variant>
        <vt:i4>0</vt:i4>
      </vt:variant>
      <vt:variant>
        <vt:i4>5</vt:i4>
      </vt:variant>
      <vt:variant>
        <vt:lpwstr>https://www.cpautomacao.com.br/produto/soft-starter-ssw050023t2246ppz-23a/</vt:lpwstr>
      </vt:variant>
      <vt:variant>
        <vt:lpwstr/>
      </vt:variant>
      <vt:variant>
        <vt:i4>7405622</vt:i4>
      </vt:variant>
      <vt:variant>
        <vt:i4>72</vt:i4>
      </vt:variant>
      <vt:variant>
        <vt:i4>0</vt:i4>
      </vt:variant>
      <vt:variant>
        <vt:i4>5</vt:i4>
      </vt:variant>
      <vt:variant>
        <vt:lpwstr>https://www.mundodaeletrica.com.br/como-funciona-o-inversor-de-frequencia/</vt:lpwstr>
      </vt:variant>
      <vt:variant>
        <vt:lpwstr/>
      </vt:variant>
      <vt:variant>
        <vt:i4>8126523</vt:i4>
      </vt:variant>
      <vt:variant>
        <vt:i4>69</vt:i4>
      </vt:variant>
      <vt:variant>
        <vt:i4>0</vt:i4>
      </vt:variant>
      <vt:variant>
        <vt:i4>5</vt:i4>
      </vt:variant>
      <vt:variant>
        <vt:lpwstr>https://www.abecom.com.br/tipos-de-motor-eletrico/</vt:lpwstr>
      </vt:variant>
      <vt:variant>
        <vt:lpwstr/>
      </vt:variant>
      <vt:variant>
        <vt:i4>4849675</vt:i4>
      </vt:variant>
      <vt:variant>
        <vt:i4>66</vt:i4>
      </vt:variant>
      <vt:variant>
        <vt:i4>0</vt:i4>
      </vt:variant>
      <vt:variant>
        <vt:i4>5</vt:i4>
      </vt:variant>
      <vt:variant>
        <vt:lpwstr>https://www.mundodaeletrica.com.br/ligacao-estrela-o-que-e-e-onde-e-aplicada/</vt:lpwstr>
      </vt:variant>
      <vt:variant>
        <vt:lpwstr/>
      </vt:variant>
      <vt:variant>
        <vt:i4>8126523</vt:i4>
      </vt:variant>
      <vt:variant>
        <vt:i4>63</vt:i4>
      </vt:variant>
      <vt:variant>
        <vt:i4>0</vt:i4>
      </vt:variant>
      <vt:variant>
        <vt:i4>5</vt:i4>
      </vt:variant>
      <vt:variant>
        <vt:lpwstr>https://www.abecom.com.br/tipos-de-motor-eletrico/</vt:lpwstr>
      </vt:variant>
      <vt:variant>
        <vt:lpwstr/>
      </vt:variant>
      <vt:variant>
        <vt:i4>6422588</vt:i4>
      </vt:variant>
      <vt:variant>
        <vt:i4>60</vt:i4>
      </vt:variant>
      <vt:variant>
        <vt:i4>0</vt:i4>
      </vt:variant>
      <vt:variant>
        <vt:i4>5</vt:i4>
      </vt:variant>
      <vt:variant>
        <vt:lpwstr>http://blog.instrusul.com.br/para-que-serve-o-osciloscopio/</vt:lpwstr>
      </vt:variant>
      <vt:variant>
        <vt:lpwstr/>
      </vt:variant>
      <vt:variant>
        <vt:i4>6225987</vt:i4>
      </vt:variant>
      <vt:variant>
        <vt:i4>57</vt:i4>
      </vt:variant>
      <vt:variant>
        <vt:i4>0</vt:i4>
      </vt:variant>
      <vt:variant>
        <vt:i4>5</vt:i4>
      </vt:variant>
      <vt:variant>
        <vt:lpwstr>https://www.lojadomecanico.com.br/produto/97869/19/194/alicate-terrometro-30a-minipa-et-4310</vt:lpwstr>
      </vt:variant>
      <vt:variant>
        <vt:lpwstr/>
      </vt:variant>
      <vt:variant>
        <vt:i4>3342448</vt:i4>
      </vt:variant>
      <vt:variant>
        <vt:i4>54</vt:i4>
      </vt:variant>
      <vt:variant>
        <vt:i4>0</vt:i4>
      </vt:variant>
      <vt:variant>
        <vt:i4>5</vt:i4>
      </vt:variant>
      <vt:variant>
        <vt:lpwstr>https://proesi.com.br/et-3200-alicate-amperimetro-digital-minipa-cat-ii-1000v.html</vt:lpwstr>
      </vt:variant>
      <vt:variant>
        <vt:lpwstr/>
      </vt:variant>
      <vt:variant>
        <vt:i4>3997807</vt:i4>
      </vt:variant>
      <vt:variant>
        <vt:i4>51</vt:i4>
      </vt:variant>
      <vt:variant>
        <vt:i4>0</vt:i4>
      </vt:variant>
      <vt:variant>
        <vt:i4>5</vt:i4>
      </vt:variant>
      <vt:variant>
        <vt:lpwstr>https://www.amazon.com.br/HIKARI-Mult%C3%ADmetro-Digital-TRUE-RMS-HIKARI-HM-2090/dp/B07CT2PFV1</vt:lpwstr>
      </vt:variant>
      <vt:variant>
        <vt:lpwstr/>
      </vt:variant>
      <vt:variant>
        <vt:i4>3997807</vt:i4>
      </vt:variant>
      <vt:variant>
        <vt:i4>48</vt:i4>
      </vt:variant>
      <vt:variant>
        <vt:i4>0</vt:i4>
      </vt:variant>
      <vt:variant>
        <vt:i4>5</vt:i4>
      </vt:variant>
      <vt:variant>
        <vt:lpwstr>https://www.amazon.com.br/HIKARI-Mult%C3%ADmetro-Digital-TRUE-RMS-HIKARI-HM-2090/dp/B07CT2PFV1</vt:lpwstr>
      </vt:variant>
      <vt:variant>
        <vt:lpwstr/>
      </vt:variant>
      <vt:variant>
        <vt:i4>3997807</vt:i4>
      </vt:variant>
      <vt:variant>
        <vt:i4>45</vt:i4>
      </vt:variant>
      <vt:variant>
        <vt:i4>0</vt:i4>
      </vt:variant>
      <vt:variant>
        <vt:i4>5</vt:i4>
      </vt:variant>
      <vt:variant>
        <vt:lpwstr>https://www.amazon.com.br/HIKARI-Mult%C3%ADmetro-Digital-TRUE-RMS-HIKARI-HM-2090/dp/B07CT2PFV1</vt:lpwstr>
      </vt:variant>
      <vt:variant>
        <vt:lpwstr/>
      </vt:variant>
      <vt:variant>
        <vt:i4>3997807</vt:i4>
      </vt:variant>
      <vt:variant>
        <vt:i4>42</vt:i4>
      </vt:variant>
      <vt:variant>
        <vt:i4>0</vt:i4>
      </vt:variant>
      <vt:variant>
        <vt:i4>5</vt:i4>
      </vt:variant>
      <vt:variant>
        <vt:lpwstr>https://www.amazon.com.br/HIKARI-Mult%C3%ADmetro-Digital-TRUE-RMS-HIKARI-HM-2090/dp/B07CT2PFV1</vt:lpwstr>
      </vt:variant>
      <vt:variant>
        <vt:lpwstr/>
      </vt:variant>
      <vt:variant>
        <vt:i4>6619186</vt:i4>
      </vt:variant>
      <vt:variant>
        <vt:i4>39</vt:i4>
      </vt:variant>
      <vt:variant>
        <vt:i4>0</vt:i4>
      </vt:variant>
      <vt:variant>
        <vt:i4>5</vt:i4>
      </vt:variant>
      <vt:variant>
        <vt:lpwstr>https://www.portalsolar.com.br/corrente-eletrica-continua-cc-alternada-ca/</vt:lpwstr>
      </vt:variant>
      <vt:variant>
        <vt:lpwstr/>
      </vt:variant>
      <vt:variant>
        <vt:i4>6619186</vt:i4>
      </vt:variant>
      <vt:variant>
        <vt:i4>36</vt:i4>
      </vt:variant>
      <vt:variant>
        <vt:i4>0</vt:i4>
      </vt:variant>
      <vt:variant>
        <vt:i4>5</vt:i4>
      </vt:variant>
      <vt:variant>
        <vt:lpwstr>https://www.portalsolar.com.br/corrente-eletrica-continua-cc-alternada-ca/</vt:lpwstr>
      </vt:variant>
      <vt:variant>
        <vt:lpwstr/>
      </vt:variant>
      <vt:variant>
        <vt:i4>6619186</vt:i4>
      </vt:variant>
      <vt:variant>
        <vt:i4>33</vt:i4>
      </vt:variant>
      <vt:variant>
        <vt:i4>0</vt:i4>
      </vt:variant>
      <vt:variant>
        <vt:i4>5</vt:i4>
      </vt:variant>
      <vt:variant>
        <vt:lpwstr>https://www.portalsolar.com.br/corrente-eletrica-continua-cc-alternada-ca/</vt:lpwstr>
      </vt:variant>
      <vt:variant>
        <vt:lpwstr/>
      </vt:variant>
      <vt:variant>
        <vt:i4>6619186</vt:i4>
      </vt:variant>
      <vt:variant>
        <vt:i4>30</vt:i4>
      </vt:variant>
      <vt:variant>
        <vt:i4>0</vt:i4>
      </vt:variant>
      <vt:variant>
        <vt:i4>5</vt:i4>
      </vt:variant>
      <vt:variant>
        <vt:lpwstr>https://www.portalsolar.com.br/corrente-eletrica-continua-cc-alternada-ca/</vt:lpwstr>
      </vt:variant>
      <vt:variant>
        <vt:lpwstr/>
      </vt:variant>
      <vt:variant>
        <vt:i4>5374039</vt:i4>
      </vt:variant>
      <vt:variant>
        <vt:i4>26</vt:i4>
      </vt:variant>
      <vt:variant>
        <vt:i4>0</vt:i4>
      </vt:variant>
      <vt:variant>
        <vt:i4>5</vt:i4>
      </vt:variant>
      <vt:variant>
        <vt:lpwstr>https://mundoeducacao.uol.com.br/fisica/circuito-eletrico.htm</vt:lpwstr>
      </vt:variant>
      <vt:variant>
        <vt:lpwstr/>
      </vt:variant>
      <vt:variant>
        <vt:i4>2621517</vt:i4>
      </vt:variant>
      <vt:variant>
        <vt:i4>24</vt:i4>
      </vt:variant>
      <vt:variant>
        <vt:i4>0</vt:i4>
      </vt:variant>
      <vt:variant>
        <vt:i4>5</vt:i4>
      </vt:variant>
      <vt:variant>
        <vt:lpwstr>https://profdavijose.wordpress.com/2011/11/29/ola_alunos/</vt:lpwstr>
      </vt:variant>
      <vt:variant>
        <vt:lpwstr/>
      </vt:variant>
      <vt:variant>
        <vt:i4>2621517</vt:i4>
      </vt:variant>
      <vt:variant>
        <vt:i4>21</vt:i4>
      </vt:variant>
      <vt:variant>
        <vt:i4>0</vt:i4>
      </vt:variant>
      <vt:variant>
        <vt:i4>5</vt:i4>
      </vt:variant>
      <vt:variant>
        <vt:lpwstr>https://profdavijose.wordpress.com/2011/11/29/ola_alunos/</vt:lpwstr>
      </vt:variant>
      <vt:variant>
        <vt:lpwstr/>
      </vt:variant>
      <vt:variant>
        <vt:i4>4063275</vt:i4>
      </vt:variant>
      <vt:variant>
        <vt:i4>18</vt:i4>
      </vt:variant>
      <vt:variant>
        <vt:i4>0</vt:i4>
      </vt:variant>
      <vt:variant>
        <vt:i4>5</vt:i4>
      </vt:variant>
      <vt:variant>
        <vt:lpwstr>https://mundoeducacao.uol.com.br/fisica/cinco-coisas-que-voce-precisa-saber-sobre-eletricidade.htm</vt:lpwstr>
      </vt:variant>
      <vt:variant>
        <vt:lpwstr/>
      </vt:variant>
      <vt:variant>
        <vt:i4>7864362</vt:i4>
      </vt:variant>
      <vt:variant>
        <vt:i4>15</vt:i4>
      </vt:variant>
      <vt:variant>
        <vt:i4>0</vt:i4>
      </vt:variant>
      <vt:variant>
        <vt:i4>5</vt:i4>
      </vt:variant>
      <vt:variant>
        <vt:lpwstr>https://www.youtube.com/watch?app=desktop&amp;v=lkz1VORVUnc</vt:lpwstr>
      </vt:variant>
      <vt:variant>
        <vt:lpwstr/>
      </vt:variant>
      <vt:variant>
        <vt:i4>2031627</vt:i4>
      </vt:variant>
      <vt:variant>
        <vt:i4>12</vt:i4>
      </vt:variant>
      <vt:variant>
        <vt:i4>0</vt:i4>
      </vt:variant>
      <vt:variant>
        <vt:i4>5</vt:i4>
      </vt:variant>
      <vt:variant>
        <vt:lpwstr>https://www.megamaisdistribuidora.com.br/15/diversos/multimetro-digital-dt-830b-multitoc</vt:lpwstr>
      </vt:variant>
      <vt:variant>
        <vt:lpwstr/>
      </vt:variant>
      <vt:variant>
        <vt:i4>1114202</vt:i4>
      </vt:variant>
      <vt:variant>
        <vt:i4>9</vt:i4>
      </vt:variant>
      <vt:variant>
        <vt:i4>0</vt:i4>
      </vt:variant>
      <vt:variant>
        <vt:i4>5</vt:i4>
      </vt:variant>
      <vt:variant>
        <vt:lpwstr>https://www.mundodaeletrica.com.br/o-que-e-eletricidade/</vt:lpwstr>
      </vt:variant>
      <vt:variant>
        <vt:lpwstr/>
      </vt:variant>
      <vt:variant>
        <vt:i4>7340068</vt:i4>
      </vt:variant>
      <vt:variant>
        <vt:i4>6</vt:i4>
      </vt:variant>
      <vt:variant>
        <vt:i4>0</vt:i4>
      </vt:variant>
      <vt:variant>
        <vt:i4>5</vt:i4>
      </vt:variant>
      <vt:variant>
        <vt:lpwstr>https://static.preparaenem.com/2023/02/turbinas-eolicas-ao-lado-de-rede-de-transmissao-de-energia-eletrica.jpg</vt:lpwstr>
      </vt:variant>
      <vt:variant>
        <vt:lpwstr/>
      </vt:variant>
      <vt:variant>
        <vt:i4>7209066</vt:i4>
      </vt:variant>
      <vt:variant>
        <vt:i4>3</vt:i4>
      </vt:variant>
      <vt:variant>
        <vt:i4>0</vt:i4>
      </vt:variant>
      <vt:variant>
        <vt:i4>5</vt:i4>
      </vt:variant>
      <vt:variant>
        <vt:lpwstr>https://i0.wp.com/blog.portaleducacao.com.br/wp-content/uploads/2022/03/Eletricidade-humana-Nosso-corpo-produz-eletricidade.jpg</vt:lpwstr>
      </vt:variant>
      <vt:variant>
        <vt:lpwstr/>
      </vt:variant>
      <vt:variant>
        <vt:i4>8192107</vt:i4>
      </vt:variant>
      <vt:variant>
        <vt:i4>0</vt:i4>
      </vt:variant>
      <vt:variant>
        <vt:i4>0</vt:i4>
      </vt:variant>
      <vt:variant>
        <vt:i4>5</vt:i4>
      </vt:variant>
      <vt:variant>
        <vt:lpwstr>https://upload.wikimedia.org/wikipedia/commons/4/4b/Lightning3.jpg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Regina Tonarelli Rodrigues</dc:creator>
  <cp:keywords/>
  <dc:description/>
  <cp:lastModifiedBy>Elaine Cristina Cendretti</cp:lastModifiedBy>
  <cp:revision>212</cp:revision>
  <dcterms:created xsi:type="dcterms:W3CDTF">2023-08-05T03:21:00Z</dcterms:created>
  <dcterms:modified xsi:type="dcterms:W3CDTF">2023-12-22T13:30:00Z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0x010100FF8BFD76DB4582429A966F9074F78F3C</vt:lpwstr>
  </property>
  <property fmtid="{D5CDD505-2E9C-101B-9397-08002B2CF9AE}" pid="3" name="MSIP_Label_ff380b4d-8a71-4241-982c-3816ad3ce8fc_Enabled">
    <vt:lpwstr>true</vt:lpwstr>
  </property>
  <property fmtid="{D5CDD505-2E9C-101B-9397-08002B2CF9AE}" pid="4" name="MSIP_Label_ff380b4d-8a71-4241-982c-3816ad3ce8fc_SetDate">
    <vt:lpwstr>2023-08-05T03:17:00Z</vt:lpwstr>
  </property>
  <property fmtid="{D5CDD505-2E9C-101B-9397-08002B2CF9AE}" pid="5" name="MSIP_Label_ff380b4d-8a71-4241-982c-3816ad3ce8fc_Method">
    <vt:lpwstr>Standard</vt:lpwstr>
  </property>
  <property fmtid="{D5CDD505-2E9C-101B-9397-08002B2CF9AE}" pid="6" name="MSIP_Label_ff380b4d-8a71-4241-982c-3816ad3ce8fc_Name">
    <vt:lpwstr>defa4170-0d19-0005-0004-bc88714345d2</vt:lpwstr>
  </property>
  <property fmtid="{D5CDD505-2E9C-101B-9397-08002B2CF9AE}" pid="7" name="MSIP_Label_ff380b4d-8a71-4241-982c-3816ad3ce8fc_SiteId">
    <vt:lpwstr>eabe64c5-68f5-4a76-8301-9577a679e449</vt:lpwstr>
  </property>
  <property fmtid="{D5CDD505-2E9C-101B-9397-08002B2CF9AE}" pid="8" name="MSIP_Label_ff380b4d-8a71-4241-982c-3816ad3ce8fc_ActionId">
    <vt:lpwstr>7c209c2b-2693-496f-9b27-52b5691f2ab3</vt:lpwstr>
  </property>
  <property fmtid="{D5CDD505-2E9C-101B-9397-08002B2CF9AE}" pid="9" name="MSIP_Label_ff380b4d-8a71-4241-982c-3816ad3ce8fc_ContentBits">
    <vt:lpwstr>0</vt:lpwstr>
  </property>
</Properties>
</file>